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6B" w:rsidRPr="00A52E75" w:rsidRDefault="00C32D6B" w:rsidP="00C32D6B">
      <w:pPr>
        <w:spacing w:before="73"/>
        <w:ind w:left="167" w:right="2910"/>
        <w:rPr>
          <w:sz w:val="24"/>
          <w:lang w:val="sr-Cyrl-CS"/>
        </w:rPr>
      </w:pPr>
      <w:r>
        <w:rPr>
          <w:sz w:val="24"/>
        </w:rPr>
        <w:t>ЈУ  ТУРИСТИЧКА ОРГАНИЗАЦИЈА ГРАДА ВРАЊА</w:t>
      </w:r>
      <w:r>
        <w:rPr>
          <w:sz w:val="24"/>
          <w:lang w:val="sr-Cyrl-CS"/>
        </w:rPr>
        <w:t xml:space="preserve"> ул. Трг Републике бр. 6</w:t>
      </w:r>
    </w:p>
    <w:p w:rsidR="00C32D6B" w:rsidRDefault="00C32D6B" w:rsidP="00C32D6B">
      <w:pPr>
        <w:ind w:left="167" w:right="30"/>
        <w:rPr>
          <w:sz w:val="24"/>
          <w:lang w:val="sr-Cyrl-CS"/>
        </w:rPr>
      </w:pPr>
      <w:r>
        <w:rPr>
          <w:sz w:val="24"/>
          <w:lang w:val="sr-Cyrl-CS"/>
        </w:rPr>
        <w:t>17501 Врање</w:t>
      </w:r>
    </w:p>
    <w:p w:rsidR="00C32D6B" w:rsidRPr="00FC770C" w:rsidRDefault="00C32D6B" w:rsidP="00C32D6B">
      <w:pPr>
        <w:ind w:left="167" w:right="30"/>
        <w:rPr>
          <w:sz w:val="24"/>
          <w:lang w:val="sr-Cyrl-CS"/>
        </w:rPr>
      </w:pPr>
      <w:r w:rsidRPr="00FC770C">
        <w:rPr>
          <w:sz w:val="24"/>
        </w:rPr>
        <w:t>Број</w:t>
      </w:r>
      <w:r w:rsidR="00533744">
        <w:rPr>
          <w:sz w:val="24"/>
        </w:rPr>
        <w:t xml:space="preserve"> </w:t>
      </w:r>
      <w:r w:rsidR="00533744">
        <w:rPr>
          <w:sz w:val="24"/>
          <w:lang w:val="sr-Cyrl-CS"/>
        </w:rPr>
        <w:t>набавке</w:t>
      </w:r>
      <w:bookmarkStart w:id="0" w:name="_GoBack"/>
      <w:bookmarkEnd w:id="0"/>
      <w:r w:rsidRPr="00FC770C">
        <w:rPr>
          <w:sz w:val="24"/>
        </w:rPr>
        <w:t xml:space="preserve">: </w:t>
      </w:r>
      <w:r w:rsidRPr="00FC770C">
        <w:rPr>
          <w:sz w:val="24"/>
          <w:lang w:val="sr-Cyrl-CS"/>
        </w:rPr>
        <w:t>4/2019</w:t>
      </w:r>
    </w:p>
    <w:p w:rsidR="00C32D6B" w:rsidRDefault="00C32D6B" w:rsidP="00C32D6B">
      <w:pPr>
        <w:spacing w:before="1"/>
        <w:ind w:left="167"/>
        <w:rPr>
          <w:sz w:val="24"/>
        </w:rPr>
      </w:pPr>
      <w:r>
        <w:rPr>
          <w:sz w:val="24"/>
        </w:rPr>
        <w:t>Датум: 26.07.2019. године</w:t>
      </w: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Pr="00A52E75" w:rsidRDefault="00C32D6B" w:rsidP="00C32D6B">
      <w:pPr>
        <w:spacing w:before="167"/>
        <w:ind w:left="346" w:right="344"/>
        <w:jc w:val="center"/>
        <w:rPr>
          <w:b/>
          <w:sz w:val="28"/>
          <w:lang w:val="sr-Cyrl-CS"/>
        </w:rPr>
      </w:pPr>
      <w:r>
        <w:rPr>
          <w:b/>
          <w:sz w:val="28"/>
          <w:lang w:val="sr-Cyrl-CS"/>
        </w:rPr>
        <w:t>ЈУ ТУРИСТИЧКА ОРГАНИЗАЦИЈА ГРАДА ВРАЊА</w:t>
      </w:r>
    </w:p>
    <w:p w:rsidR="00C32D6B" w:rsidRDefault="00C32D6B" w:rsidP="00C32D6B">
      <w:pPr>
        <w:pStyle w:val="BodyText"/>
        <w:rPr>
          <w:b/>
          <w:sz w:val="30"/>
        </w:rPr>
      </w:pPr>
    </w:p>
    <w:p w:rsidR="00C32D6B" w:rsidRDefault="00C32D6B" w:rsidP="00C32D6B">
      <w:pPr>
        <w:pStyle w:val="BodyText"/>
        <w:spacing w:before="6"/>
        <w:rPr>
          <w:b/>
          <w:sz w:val="25"/>
        </w:rPr>
      </w:pPr>
    </w:p>
    <w:p w:rsidR="00C32D6B" w:rsidRDefault="00C32D6B" w:rsidP="00C32D6B">
      <w:pPr>
        <w:ind w:left="346" w:right="345"/>
        <w:jc w:val="center"/>
        <w:rPr>
          <w:sz w:val="28"/>
        </w:rPr>
      </w:pPr>
      <w:r>
        <w:rPr>
          <w:sz w:val="28"/>
        </w:rPr>
        <w:t>КОНКУРСНА ДОКУМЕНТАЦИЈА</w:t>
      </w:r>
    </w:p>
    <w:p w:rsidR="00C32D6B" w:rsidRDefault="00C32D6B" w:rsidP="00C32D6B">
      <w:pPr>
        <w:pStyle w:val="BodyText"/>
        <w:rPr>
          <w:sz w:val="30"/>
        </w:rPr>
      </w:pPr>
    </w:p>
    <w:p w:rsidR="00C32D6B" w:rsidRDefault="00C32D6B" w:rsidP="00C32D6B">
      <w:pPr>
        <w:pStyle w:val="BodyText"/>
        <w:spacing w:before="5"/>
        <w:rPr>
          <w:sz w:val="24"/>
        </w:rPr>
      </w:pPr>
    </w:p>
    <w:p w:rsidR="00C32D6B" w:rsidRDefault="00C32D6B" w:rsidP="00C32D6B">
      <w:pPr>
        <w:spacing w:before="1"/>
        <w:ind w:left="346" w:right="345"/>
        <w:jc w:val="center"/>
        <w:rPr>
          <w:b/>
          <w:sz w:val="28"/>
        </w:rPr>
      </w:pPr>
      <w:r>
        <w:rPr>
          <w:b/>
          <w:sz w:val="28"/>
        </w:rPr>
        <w:t>ЈАВНА НАБАВКА УСЛУГА</w:t>
      </w:r>
    </w:p>
    <w:p w:rsidR="00C32D6B" w:rsidRDefault="00C32D6B" w:rsidP="00C32D6B">
      <w:pPr>
        <w:pStyle w:val="BodyText"/>
        <w:spacing w:before="5"/>
        <w:rPr>
          <w:b/>
          <w:sz w:val="27"/>
        </w:rPr>
      </w:pPr>
    </w:p>
    <w:p w:rsidR="00C32D6B" w:rsidRDefault="00C32D6B" w:rsidP="00C32D6B">
      <w:pPr>
        <w:spacing w:before="1" w:line="242" w:lineRule="auto"/>
        <w:ind w:left="346" w:right="345"/>
        <w:jc w:val="center"/>
        <w:rPr>
          <w:b/>
          <w:sz w:val="28"/>
        </w:rPr>
      </w:pPr>
      <w:r>
        <w:rPr>
          <w:sz w:val="28"/>
        </w:rPr>
        <w:t xml:space="preserve">Услуга из области културе – </w:t>
      </w:r>
      <w:r>
        <w:rPr>
          <w:b/>
          <w:sz w:val="28"/>
        </w:rPr>
        <w:t xml:space="preserve">извођење музичког концерта </w:t>
      </w:r>
      <w:r>
        <w:rPr>
          <w:b/>
          <w:sz w:val="28"/>
          <w:lang w:val="sr-Cyrl-CS"/>
        </w:rPr>
        <w:t>Фахрете Живојиновић-Лепе Брене</w:t>
      </w:r>
      <w:r>
        <w:rPr>
          <w:b/>
          <w:sz w:val="28"/>
        </w:rPr>
        <w:t xml:space="preserve"> на </w:t>
      </w:r>
      <w:r>
        <w:rPr>
          <w:b/>
          <w:sz w:val="28"/>
          <w:lang w:val="sr-Cyrl-CS"/>
        </w:rPr>
        <w:t>манифестацији „Дани Врања 2019“ у Врању 23.08.2019. год</w:t>
      </w:r>
    </w:p>
    <w:p w:rsidR="00C32D6B" w:rsidRDefault="00C32D6B" w:rsidP="00C32D6B">
      <w:pPr>
        <w:ind w:left="1654" w:right="1651"/>
        <w:jc w:val="center"/>
        <w:rPr>
          <w:sz w:val="28"/>
        </w:rPr>
      </w:pPr>
      <w:r>
        <w:rPr>
          <w:spacing w:val="-10"/>
          <w:sz w:val="28"/>
        </w:rPr>
        <w:t xml:space="preserve">ПРЕГОВАРАЧКИ </w:t>
      </w:r>
      <w:r>
        <w:rPr>
          <w:sz w:val="28"/>
        </w:rPr>
        <w:t xml:space="preserve">ПОСТУПАК БЕЗ </w:t>
      </w:r>
      <w:r>
        <w:rPr>
          <w:spacing w:val="-3"/>
          <w:sz w:val="28"/>
        </w:rPr>
        <w:t xml:space="preserve">ОБЈАВЉИВАЊА </w:t>
      </w:r>
      <w:r>
        <w:rPr>
          <w:spacing w:val="-4"/>
          <w:sz w:val="28"/>
        </w:rPr>
        <w:t xml:space="preserve">ПОЗИВА </w:t>
      </w:r>
      <w:r>
        <w:rPr>
          <w:sz w:val="28"/>
        </w:rPr>
        <w:t xml:space="preserve">ЗА </w:t>
      </w:r>
      <w:r>
        <w:rPr>
          <w:spacing w:val="-3"/>
          <w:sz w:val="28"/>
        </w:rPr>
        <w:t xml:space="preserve">ПОДНОШЕЊЕ </w:t>
      </w:r>
      <w:r>
        <w:rPr>
          <w:spacing w:val="-7"/>
          <w:sz w:val="28"/>
        </w:rPr>
        <w:t>ПОНУДА</w:t>
      </w:r>
    </w:p>
    <w:p w:rsidR="00C32D6B" w:rsidRDefault="00C32D6B" w:rsidP="00C32D6B">
      <w:pPr>
        <w:pStyle w:val="BodyText"/>
        <w:spacing w:before="5"/>
        <w:rPr>
          <w:sz w:val="27"/>
        </w:rPr>
      </w:pPr>
    </w:p>
    <w:p w:rsidR="00C32D6B" w:rsidRDefault="00C32D6B" w:rsidP="00C32D6B">
      <w:pPr>
        <w:spacing w:before="1"/>
        <w:ind w:left="345" w:right="345"/>
        <w:jc w:val="center"/>
        <w:rPr>
          <w:sz w:val="28"/>
        </w:rPr>
      </w:pPr>
      <w:r w:rsidRPr="002C27DD">
        <w:rPr>
          <w:sz w:val="28"/>
        </w:rPr>
        <w:t>ЈАВНА НАБАВКА бр. 4/19</w:t>
      </w:r>
    </w:p>
    <w:p w:rsidR="00C32D6B" w:rsidRDefault="00C32D6B" w:rsidP="00C32D6B">
      <w:pPr>
        <w:pStyle w:val="BodyText"/>
        <w:rPr>
          <w:sz w:val="30"/>
        </w:rPr>
      </w:pPr>
    </w:p>
    <w:p w:rsidR="00C32D6B" w:rsidRDefault="00C32D6B" w:rsidP="00C32D6B">
      <w:pPr>
        <w:pStyle w:val="BodyText"/>
        <w:rPr>
          <w:sz w:val="30"/>
        </w:rPr>
      </w:pPr>
    </w:p>
    <w:p w:rsidR="00C32D6B" w:rsidRPr="008D462A" w:rsidRDefault="00C32D6B" w:rsidP="00C32D6B">
      <w:pPr>
        <w:pStyle w:val="BodyText"/>
        <w:rPr>
          <w:sz w:val="24"/>
          <w:szCs w:val="24"/>
        </w:rPr>
      </w:pP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5220"/>
      </w:tblGrid>
      <w:tr w:rsidR="00C32D6B" w:rsidRPr="008D462A" w:rsidTr="00A17F1C">
        <w:trPr>
          <w:jc w:val="center"/>
        </w:trPr>
        <w:tc>
          <w:tcPr>
            <w:tcW w:w="4338" w:type="dxa"/>
            <w:tcBorders>
              <w:top w:val="single" w:sz="4" w:space="0" w:color="000000"/>
              <w:left w:val="single" w:sz="4" w:space="0" w:color="000000"/>
              <w:bottom w:val="single" w:sz="4" w:space="0" w:color="000000"/>
              <w:right w:val="single" w:sz="4" w:space="0" w:color="000000"/>
            </w:tcBorders>
          </w:tcPr>
          <w:p w:rsidR="00C32D6B" w:rsidRPr="008D462A" w:rsidRDefault="00C32D6B" w:rsidP="00A17F1C">
            <w:pPr>
              <w:suppressAutoHyphens/>
              <w:rPr>
                <w:sz w:val="24"/>
                <w:szCs w:val="24"/>
                <w:lang w:val="sr-Cyrl-CS" w:eastAsia="ar-SA"/>
              </w:rPr>
            </w:pPr>
            <w:r w:rsidRPr="008D462A">
              <w:rPr>
                <w:sz w:val="24"/>
                <w:szCs w:val="24"/>
              </w:rPr>
              <w:t>Рокови:</w:t>
            </w:r>
          </w:p>
        </w:tc>
        <w:tc>
          <w:tcPr>
            <w:tcW w:w="5220" w:type="dxa"/>
            <w:tcBorders>
              <w:top w:val="single" w:sz="4" w:space="0" w:color="000000"/>
              <w:left w:val="single" w:sz="4" w:space="0" w:color="000000"/>
              <w:bottom w:val="single" w:sz="4" w:space="0" w:color="000000"/>
              <w:right w:val="single" w:sz="4" w:space="0" w:color="000000"/>
            </w:tcBorders>
          </w:tcPr>
          <w:p w:rsidR="00C32D6B" w:rsidRPr="008D462A" w:rsidRDefault="00C32D6B" w:rsidP="00A17F1C">
            <w:pPr>
              <w:suppressAutoHyphens/>
              <w:rPr>
                <w:sz w:val="24"/>
                <w:szCs w:val="24"/>
                <w:lang w:val="sr-Cyrl-CS" w:eastAsia="ar-SA"/>
              </w:rPr>
            </w:pPr>
            <w:r w:rsidRPr="008D462A">
              <w:rPr>
                <w:sz w:val="24"/>
                <w:szCs w:val="24"/>
              </w:rPr>
              <w:t>Датум и време:</w:t>
            </w:r>
          </w:p>
        </w:tc>
      </w:tr>
      <w:tr w:rsidR="00C32D6B" w:rsidRPr="008D462A" w:rsidTr="00A17F1C">
        <w:trPr>
          <w:trHeight w:val="756"/>
          <w:jc w:val="center"/>
        </w:trPr>
        <w:tc>
          <w:tcPr>
            <w:tcW w:w="4338" w:type="dxa"/>
            <w:tcBorders>
              <w:top w:val="single" w:sz="4" w:space="0" w:color="000000"/>
              <w:left w:val="single" w:sz="4" w:space="0" w:color="000000"/>
              <w:bottom w:val="single" w:sz="4" w:space="0" w:color="000000"/>
              <w:right w:val="single" w:sz="4" w:space="0" w:color="000000"/>
            </w:tcBorders>
            <w:vAlign w:val="center"/>
          </w:tcPr>
          <w:p w:rsidR="00C32D6B" w:rsidRPr="008D462A" w:rsidRDefault="00C32D6B" w:rsidP="00A17F1C">
            <w:pPr>
              <w:suppressAutoHyphens/>
              <w:rPr>
                <w:sz w:val="24"/>
                <w:szCs w:val="24"/>
                <w:lang w:val="sr-Cyrl-CS" w:eastAsia="ar-SA"/>
              </w:rPr>
            </w:pPr>
            <w:r w:rsidRPr="008D462A">
              <w:rPr>
                <w:sz w:val="24"/>
                <w:szCs w:val="24"/>
              </w:rPr>
              <w:t>Крајњи рок за достављање понуда:</w:t>
            </w:r>
          </w:p>
        </w:tc>
        <w:tc>
          <w:tcPr>
            <w:tcW w:w="5220" w:type="dxa"/>
            <w:tcBorders>
              <w:top w:val="single" w:sz="4" w:space="0" w:color="000000"/>
              <w:left w:val="single" w:sz="4" w:space="0" w:color="000000"/>
              <w:bottom w:val="single" w:sz="4" w:space="0" w:color="000000"/>
              <w:right w:val="single" w:sz="4" w:space="0" w:color="000000"/>
            </w:tcBorders>
            <w:vAlign w:val="center"/>
          </w:tcPr>
          <w:p w:rsidR="00C32D6B" w:rsidRPr="008D462A" w:rsidRDefault="00C32D6B" w:rsidP="00A17F1C">
            <w:pPr>
              <w:suppressAutoHyphens/>
              <w:rPr>
                <w:sz w:val="24"/>
                <w:szCs w:val="24"/>
                <w:lang w:val="sr-Cyrl-CS" w:eastAsia="ar-SA"/>
              </w:rPr>
            </w:pPr>
            <w:r w:rsidRPr="008D462A">
              <w:rPr>
                <w:b/>
                <w:bCs/>
                <w:sz w:val="24"/>
                <w:szCs w:val="24"/>
              </w:rPr>
              <w:t>31.07.</w:t>
            </w:r>
            <w:r w:rsidRPr="008D462A">
              <w:rPr>
                <w:b/>
                <w:bCs/>
                <w:sz w:val="24"/>
                <w:szCs w:val="24"/>
                <w:shd w:val="clear" w:color="auto" w:fill="FFFFFF"/>
              </w:rPr>
              <w:t xml:space="preserve">2019. </w:t>
            </w:r>
            <w:r w:rsidRPr="008D462A">
              <w:rPr>
                <w:sz w:val="24"/>
                <w:szCs w:val="24"/>
              </w:rPr>
              <w:t>године до 11:00 часова</w:t>
            </w:r>
          </w:p>
        </w:tc>
      </w:tr>
      <w:tr w:rsidR="00C32D6B" w:rsidRPr="008D462A" w:rsidTr="00A17F1C">
        <w:trPr>
          <w:trHeight w:val="746"/>
          <w:jc w:val="center"/>
        </w:trPr>
        <w:tc>
          <w:tcPr>
            <w:tcW w:w="4338" w:type="dxa"/>
            <w:tcBorders>
              <w:top w:val="single" w:sz="4" w:space="0" w:color="000000"/>
              <w:left w:val="single" w:sz="4" w:space="0" w:color="000000"/>
              <w:bottom w:val="single" w:sz="4" w:space="0" w:color="000000"/>
              <w:right w:val="single" w:sz="4" w:space="0" w:color="000000"/>
            </w:tcBorders>
            <w:vAlign w:val="center"/>
          </w:tcPr>
          <w:p w:rsidR="00C32D6B" w:rsidRPr="008D462A" w:rsidRDefault="00C32D6B" w:rsidP="00A17F1C">
            <w:pPr>
              <w:suppressAutoHyphens/>
              <w:rPr>
                <w:sz w:val="24"/>
                <w:szCs w:val="24"/>
                <w:lang w:val="sr-Cyrl-CS" w:eastAsia="ar-SA"/>
              </w:rPr>
            </w:pPr>
            <w:r w:rsidRPr="008D462A">
              <w:rPr>
                <w:sz w:val="24"/>
                <w:szCs w:val="24"/>
              </w:rPr>
              <w:t>Јавно отварање:</w:t>
            </w:r>
          </w:p>
        </w:tc>
        <w:tc>
          <w:tcPr>
            <w:tcW w:w="5220" w:type="dxa"/>
            <w:tcBorders>
              <w:top w:val="single" w:sz="4" w:space="0" w:color="000000"/>
              <w:left w:val="single" w:sz="4" w:space="0" w:color="000000"/>
              <w:bottom w:val="single" w:sz="4" w:space="0" w:color="000000"/>
              <w:right w:val="single" w:sz="4" w:space="0" w:color="000000"/>
            </w:tcBorders>
            <w:vAlign w:val="center"/>
          </w:tcPr>
          <w:p w:rsidR="00C32D6B" w:rsidRPr="008D462A" w:rsidRDefault="00C32D6B" w:rsidP="00A17F1C">
            <w:pPr>
              <w:suppressAutoHyphens/>
              <w:rPr>
                <w:sz w:val="24"/>
                <w:szCs w:val="24"/>
                <w:lang w:val="sr-Cyrl-CS" w:eastAsia="ar-SA"/>
              </w:rPr>
            </w:pPr>
            <w:r w:rsidRPr="008D462A">
              <w:rPr>
                <w:b/>
                <w:bCs/>
                <w:sz w:val="24"/>
                <w:szCs w:val="24"/>
                <w:lang w:val="sr-Cyrl-CS"/>
              </w:rPr>
              <w:t>31</w:t>
            </w:r>
            <w:r w:rsidRPr="008D462A">
              <w:rPr>
                <w:b/>
                <w:bCs/>
                <w:sz w:val="24"/>
                <w:szCs w:val="24"/>
              </w:rPr>
              <w:t>.07.2019</w:t>
            </w:r>
            <w:r w:rsidRPr="008D462A">
              <w:rPr>
                <w:b/>
                <w:bCs/>
                <w:sz w:val="24"/>
                <w:szCs w:val="24"/>
                <w:shd w:val="clear" w:color="auto" w:fill="FFFFFF"/>
              </w:rPr>
              <w:t xml:space="preserve">. </w:t>
            </w:r>
            <w:r w:rsidRPr="008D462A">
              <w:rPr>
                <w:sz w:val="24"/>
                <w:szCs w:val="24"/>
              </w:rPr>
              <w:t>године у  12:00 часова</w:t>
            </w:r>
          </w:p>
        </w:tc>
      </w:tr>
    </w:tbl>
    <w:p w:rsidR="00C32D6B" w:rsidRDefault="00C32D6B" w:rsidP="00C32D6B">
      <w:pPr>
        <w:pStyle w:val="BodyText"/>
        <w:jc w:val="center"/>
        <w:rPr>
          <w:sz w:val="30"/>
        </w:rPr>
      </w:pPr>
    </w:p>
    <w:p w:rsidR="00C32D6B" w:rsidRDefault="00C32D6B" w:rsidP="00C32D6B">
      <w:pPr>
        <w:pStyle w:val="BodyText"/>
        <w:rPr>
          <w:sz w:val="30"/>
        </w:rPr>
      </w:pPr>
    </w:p>
    <w:p w:rsidR="00C32D6B" w:rsidRDefault="00C32D6B" w:rsidP="00C32D6B">
      <w:pPr>
        <w:pStyle w:val="BodyText"/>
        <w:rPr>
          <w:sz w:val="30"/>
        </w:rPr>
      </w:pPr>
    </w:p>
    <w:p w:rsidR="00C32D6B" w:rsidRDefault="00C32D6B" w:rsidP="00C32D6B">
      <w:pPr>
        <w:pStyle w:val="BodyText"/>
        <w:rPr>
          <w:sz w:val="30"/>
        </w:rPr>
      </w:pPr>
    </w:p>
    <w:p w:rsidR="00C32D6B" w:rsidRDefault="00C32D6B" w:rsidP="00C32D6B">
      <w:pPr>
        <w:pStyle w:val="BodyText"/>
        <w:spacing w:before="3"/>
        <w:rPr>
          <w:sz w:val="32"/>
        </w:rPr>
      </w:pPr>
    </w:p>
    <w:p w:rsidR="00C32D6B" w:rsidRDefault="00C32D6B" w:rsidP="00C32D6B">
      <w:pPr>
        <w:pStyle w:val="Heading1"/>
        <w:ind w:left="345" w:right="345"/>
        <w:jc w:val="center"/>
      </w:pPr>
      <w:r>
        <w:rPr>
          <w:lang w:val="sr-Cyrl-CS"/>
        </w:rPr>
        <w:t>Јул</w:t>
      </w:r>
      <w:r>
        <w:t xml:space="preserve"> 2019. године</w:t>
      </w:r>
    </w:p>
    <w:p w:rsidR="00C32D6B" w:rsidRDefault="00C32D6B" w:rsidP="00C32D6B">
      <w:pPr>
        <w:jc w:val="center"/>
        <w:sectPr w:rsidR="00C32D6B" w:rsidSect="00050573">
          <w:footerReference w:type="default" r:id="rId7"/>
          <w:pgSz w:w="11910" w:h="16840"/>
          <w:pgMar w:top="1440" w:right="1440" w:bottom="1440" w:left="1440" w:header="720" w:footer="1843" w:gutter="0"/>
          <w:pgNumType w:start="1"/>
          <w:cols w:space="720"/>
        </w:sectPr>
      </w:pPr>
    </w:p>
    <w:p w:rsidR="00C32D6B" w:rsidRDefault="00C32D6B" w:rsidP="00C32D6B">
      <w:pPr>
        <w:spacing w:before="75"/>
        <w:ind w:left="240" w:right="233"/>
        <w:jc w:val="both"/>
        <w:rPr>
          <w:b/>
        </w:rPr>
      </w:pPr>
      <w:r>
        <w:lastRenderedPageBreak/>
        <w:t xml:space="preserve">На основу члана 36. став 1. тачка 2. и члана 61. Закона о јавним набавкама („Сл. гласник РС“, бр. 124/2012, </w:t>
      </w:r>
      <w:r>
        <w:rPr>
          <w:sz w:val="24"/>
        </w:rPr>
        <w:t>14/15, 68/15)</w:t>
      </w:r>
      <w:r>
        <w:t xml:space="preserve">,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b/>
        </w:rPr>
        <w:t xml:space="preserve">Мишљења о основаности примене преговарачког поступка без објављивања позива за подношење понуда, број </w:t>
      </w:r>
      <w:r>
        <w:rPr>
          <w:b/>
          <w:lang w:val="sr-Cyrl-CS"/>
        </w:rPr>
        <w:t>404-02-3346/19</w:t>
      </w:r>
      <w:r>
        <w:rPr>
          <w:b/>
        </w:rPr>
        <w:t xml:space="preserve"> од </w:t>
      </w:r>
      <w:r>
        <w:rPr>
          <w:b/>
          <w:lang w:val="sr-Cyrl-CS"/>
        </w:rPr>
        <w:t>23</w:t>
      </w:r>
      <w:r>
        <w:rPr>
          <w:b/>
        </w:rPr>
        <w:t xml:space="preserve">.07.2019., Одлуке о покретању преговарачког поступка без објављивања позива бр. VI-23/19 од 25.07.2019. године, и Решења о образовању комисије број VI-23/19-1 од 25.07.2019. године, за јавну набавку број </w:t>
      </w:r>
      <w:r>
        <w:rPr>
          <w:b/>
          <w:lang w:val="sr-Cyrl-CS"/>
        </w:rPr>
        <w:t>4/19</w:t>
      </w:r>
      <w:r>
        <w:rPr>
          <w:b/>
        </w:rPr>
        <w:t xml:space="preserve"> припремљена је</w:t>
      </w:r>
    </w:p>
    <w:p w:rsidR="00C32D6B" w:rsidRDefault="00C32D6B" w:rsidP="00C32D6B">
      <w:pPr>
        <w:pStyle w:val="BodyText"/>
        <w:rPr>
          <w:b/>
          <w:sz w:val="24"/>
        </w:rPr>
      </w:pPr>
    </w:p>
    <w:p w:rsidR="00C32D6B" w:rsidRDefault="00C32D6B" w:rsidP="00C32D6B">
      <w:pPr>
        <w:pStyle w:val="BodyText"/>
        <w:spacing w:before="4"/>
        <w:rPr>
          <w:b/>
          <w:sz w:val="22"/>
        </w:rPr>
      </w:pPr>
    </w:p>
    <w:p w:rsidR="00C32D6B" w:rsidRDefault="00C32D6B" w:rsidP="00C32D6B">
      <w:pPr>
        <w:pStyle w:val="Heading1"/>
        <w:ind w:left="0"/>
        <w:jc w:val="center"/>
      </w:pPr>
      <w:r>
        <w:t>КОНКУРСНА ДОКУМЕНТАЦИЈА</w:t>
      </w:r>
    </w:p>
    <w:p w:rsidR="00C32D6B" w:rsidRDefault="00C32D6B" w:rsidP="00C32D6B">
      <w:pPr>
        <w:pStyle w:val="BodyText"/>
        <w:spacing w:before="2"/>
        <w:rPr>
          <w:b/>
          <w:sz w:val="24"/>
        </w:rPr>
      </w:pPr>
    </w:p>
    <w:p w:rsidR="00C32D6B" w:rsidRDefault="00C32D6B" w:rsidP="00C32D6B">
      <w:pPr>
        <w:spacing w:before="1" w:line="242" w:lineRule="auto"/>
        <w:ind w:left="346" w:right="345"/>
        <w:jc w:val="center"/>
        <w:rPr>
          <w:b/>
          <w:sz w:val="28"/>
        </w:rPr>
      </w:pPr>
      <w:r>
        <w:rPr>
          <w:b/>
        </w:rPr>
        <w:t xml:space="preserve">у преговарачком поступку без објављивања позива за подношење понуда за јавну набавку – </w:t>
      </w:r>
      <w:r w:rsidRPr="00A52E75">
        <w:rPr>
          <w:b/>
          <w:sz w:val="24"/>
          <w:szCs w:val="24"/>
        </w:rPr>
        <w:t xml:space="preserve">извођење музичког концерта </w:t>
      </w:r>
      <w:r w:rsidRPr="00A52E75">
        <w:rPr>
          <w:b/>
          <w:sz w:val="24"/>
          <w:szCs w:val="24"/>
          <w:lang w:val="sr-Cyrl-CS"/>
        </w:rPr>
        <w:t>Фахрете Живојиновић-Лепе Брене</w:t>
      </w:r>
      <w:r w:rsidRPr="00A52E75">
        <w:rPr>
          <w:b/>
          <w:sz w:val="24"/>
          <w:szCs w:val="24"/>
        </w:rPr>
        <w:t xml:space="preserve"> на </w:t>
      </w:r>
      <w:r w:rsidRPr="00A52E75">
        <w:rPr>
          <w:b/>
          <w:sz w:val="24"/>
          <w:szCs w:val="24"/>
          <w:lang w:val="sr-Cyrl-CS"/>
        </w:rPr>
        <w:t>манифестацији „Дани Врања 2019“ у Врању</w:t>
      </w:r>
      <w:r>
        <w:rPr>
          <w:b/>
          <w:sz w:val="24"/>
          <w:szCs w:val="24"/>
          <w:lang w:val="sr-Cyrl-CS"/>
        </w:rPr>
        <w:t xml:space="preserve"> </w:t>
      </w:r>
      <w:r w:rsidRPr="00FC770C">
        <w:rPr>
          <w:b/>
          <w:sz w:val="24"/>
          <w:szCs w:val="24"/>
          <w:lang w:val="sr-Cyrl-CS"/>
        </w:rPr>
        <w:t>23.08.2019.</w:t>
      </w:r>
      <w:r>
        <w:rPr>
          <w:b/>
          <w:sz w:val="24"/>
          <w:szCs w:val="24"/>
          <w:lang w:val="sr-Cyrl-CS"/>
        </w:rPr>
        <w:t xml:space="preserve"> год</w:t>
      </w:r>
    </w:p>
    <w:p w:rsidR="00C32D6B" w:rsidRDefault="00C32D6B" w:rsidP="00C32D6B">
      <w:pPr>
        <w:ind w:left="858" w:right="856"/>
        <w:jc w:val="center"/>
        <w:rPr>
          <w:b/>
        </w:rPr>
      </w:pPr>
    </w:p>
    <w:p w:rsidR="00C32D6B" w:rsidRPr="00AB3A00" w:rsidRDefault="00C32D6B" w:rsidP="00C32D6B">
      <w:pPr>
        <w:pStyle w:val="Heading1"/>
        <w:ind w:left="346" w:right="342"/>
        <w:jc w:val="center"/>
        <w:rPr>
          <w:lang w:val="sr-Cyrl-CS"/>
        </w:rPr>
      </w:pPr>
      <w:r w:rsidRPr="00FC770C">
        <w:t xml:space="preserve">БР. </w:t>
      </w:r>
      <w:r w:rsidRPr="00FC770C">
        <w:rPr>
          <w:lang w:val="sr-Cyrl-CS"/>
        </w:rPr>
        <w:t>4/19</w:t>
      </w:r>
    </w:p>
    <w:p w:rsidR="00C32D6B" w:rsidRDefault="00C32D6B" w:rsidP="00C32D6B">
      <w:pPr>
        <w:pStyle w:val="BodyText"/>
        <w:spacing w:before="7"/>
        <w:rPr>
          <w:b/>
          <w:sz w:val="21"/>
        </w:rPr>
      </w:pPr>
    </w:p>
    <w:p w:rsidR="00C32D6B" w:rsidRDefault="00C32D6B" w:rsidP="00C32D6B">
      <w:pPr>
        <w:ind w:left="240"/>
        <w:jc w:val="both"/>
        <w:rPr>
          <w:sz w:val="24"/>
        </w:rPr>
      </w:pPr>
      <w:r>
        <w:rPr>
          <w:sz w:val="24"/>
        </w:rPr>
        <w:t>Конкурсна документација садржи:</w:t>
      </w:r>
    </w:p>
    <w:p w:rsidR="00C32D6B" w:rsidRDefault="00C32D6B" w:rsidP="00C32D6B">
      <w:pPr>
        <w:pStyle w:val="BodyText"/>
        <w:spacing w:before="8"/>
        <w:rPr>
          <w:sz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3"/>
        <w:gridCol w:w="6121"/>
        <w:gridCol w:w="1603"/>
      </w:tblGrid>
      <w:tr w:rsidR="00C32D6B" w:rsidTr="00A17F1C">
        <w:trPr>
          <w:trHeight w:val="275"/>
        </w:trPr>
        <w:tc>
          <w:tcPr>
            <w:tcW w:w="1533" w:type="dxa"/>
          </w:tcPr>
          <w:p w:rsidR="00C32D6B" w:rsidRDefault="00C32D6B" w:rsidP="00A17F1C">
            <w:pPr>
              <w:pStyle w:val="TableParagraph"/>
              <w:spacing w:line="256" w:lineRule="exact"/>
              <w:ind w:left="116"/>
              <w:rPr>
                <w:sz w:val="24"/>
              </w:rPr>
            </w:pPr>
            <w:r>
              <w:rPr>
                <w:sz w:val="24"/>
              </w:rPr>
              <w:t>Поглавље</w:t>
            </w:r>
          </w:p>
        </w:tc>
        <w:tc>
          <w:tcPr>
            <w:tcW w:w="6121" w:type="dxa"/>
          </w:tcPr>
          <w:p w:rsidR="00C32D6B" w:rsidRDefault="00C32D6B" w:rsidP="00A17F1C">
            <w:pPr>
              <w:pStyle w:val="TableParagraph"/>
              <w:spacing w:line="256" w:lineRule="exact"/>
              <w:ind w:left="100"/>
              <w:rPr>
                <w:sz w:val="24"/>
              </w:rPr>
            </w:pPr>
            <w:r>
              <w:rPr>
                <w:sz w:val="24"/>
              </w:rPr>
              <w:t>Назив поглавља</w:t>
            </w:r>
          </w:p>
        </w:tc>
        <w:tc>
          <w:tcPr>
            <w:tcW w:w="1603" w:type="dxa"/>
          </w:tcPr>
          <w:p w:rsidR="00C32D6B" w:rsidRDefault="00C32D6B" w:rsidP="00A17F1C">
            <w:pPr>
              <w:pStyle w:val="TableParagraph"/>
              <w:spacing w:line="256" w:lineRule="exact"/>
              <w:ind w:left="98"/>
              <w:rPr>
                <w:sz w:val="24"/>
              </w:rPr>
            </w:pPr>
            <w:r>
              <w:rPr>
                <w:sz w:val="24"/>
              </w:rPr>
              <w:t>Страна</w:t>
            </w:r>
          </w:p>
        </w:tc>
      </w:tr>
      <w:tr w:rsidR="00C32D6B" w:rsidTr="00A17F1C">
        <w:trPr>
          <w:trHeight w:val="275"/>
        </w:trPr>
        <w:tc>
          <w:tcPr>
            <w:tcW w:w="1533" w:type="dxa"/>
          </w:tcPr>
          <w:p w:rsidR="00C32D6B" w:rsidRDefault="00C32D6B" w:rsidP="00A17F1C">
            <w:pPr>
              <w:pStyle w:val="TableParagraph"/>
              <w:spacing w:line="256" w:lineRule="exact"/>
              <w:ind w:left="116"/>
              <w:rPr>
                <w:sz w:val="24"/>
              </w:rPr>
            </w:pPr>
            <w:r>
              <w:rPr>
                <w:w w:val="99"/>
                <w:sz w:val="24"/>
              </w:rPr>
              <w:t>I</w:t>
            </w:r>
          </w:p>
        </w:tc>
        <w:tc>
          <w:tcPr>
            <w:tcW w:w="6121" w:type="dxa"/>
          </w:tcPr>
          <w:p w:rsidR="00C32D6B" w:rsidRDefault="00C32D6B" w:rsidP="00A17F1C">
            <w:pPr>
              <w:pStyle w:val="TableParagraph"/>
              <w:spacing w:line="256" w:lineRule="exact"/>
              <w:ind w:left="100"/>
              <w:rPr>
                <w:sz w:val="24"/>
              </w:rPr>
            </w:pPr>
            <w:r>
              <w:rPr>
                <w:sz w:val="24"/>
              </w:rPr>
              <w:t>Општи подаци о јавној набавци</w:t>
            </w:r>
          </w:p>
        </w:tc>
        <w:tc>
          <w:tcPr>
            <w:tcW w:w="1603" w:type="dxa"/>
          </w:tcPr>
          <w:p w:rsidR="00C32D6B" w:rsidRDefault="00C32D6B" w:rsidP="00A17F1C">
            <w:pPr>
              <w:pStyle w:val="TableParagraph"/>
              <w:spacing w:line="256" w:lineRule="exact"/>
              <w:ind w:left="98"/>
              <w:rPr>
                <w:sz w:val="24"/>
              </w:rPr>
            </w:pPr>
            <w:r>
              <w:rPr>
                <w:sz w:val="24"/>
              </w:rPr>
              <w:t>3</w:t>
            </w:r>
          </w:p>
        </w:tc>
      </w:tr>
      <w:tr w:rsidR="00C32D6B" w:rsidTr="00A17F1C">
        <w:trPr>
          <w:trHeight w:val="275"/>
        </w:trPr>
        <w:tc>
          <w:tcPr>
            <w:tcW w:w="1533" w:type="dxa"/>
          </w:tcPr>
          <w:p w:rsidR="00C32D6B" w:rsidRDefault="00C32D6B" w:rsidP="00A17F1C">
            <w:pPr>
              <w:pStyle w:val="TableParagraph"/>
              <w:spacing w:line="256" w:lineRule="exact"/>
              <w:ind w:left="116"/>
              <w:rPr>
                <w:sz w:val="24"/>
              </w:rPr>
            </w:pPr>
            <w:r>
              <w:rPr>
                <w:sz w:val="24"/>
              </w:rPr>
              <w:t>II</w:t>
            </w:r>
          </w:p>
        </w:tc>
        <w:tc>
          <w:tcPr>
            <w:tcW w:w="6121" w:type="dxa"/>
          </w:tcPr>
          <w:p w:rsidR="00C32D6B" w:rsidRDefault="00C32D6B" w:rsidP="00A17F1C">
            <w:pPr>
              <w:pStyle w:val="TableParagraph"/>
              <w:spacing w:line="256" w:lineRule="exact"/>
              <w:ind w:left="100"/>
              <w:rPr>
                <w:sz w:val="24"/>
              </w:rPr>
            </w:pPr>
            <w:r>
              <w:rPr>
                <w:sz w:val="24"/>
              </w:rPr>
              <w:t>Подаци о предмету јавне набавке</w:t>
            </w:r>
          </w:p>
        </w:tc>
        <w:tc>
          <w:tcPr>
            <w:tcW w:w="1603" w:type="dxa"/>
          </w:tcPr>
          <w:p w:rsidR="00C32D6B" w:rsidRDefault="00C32D6B" w:rsidP="00A17F1C">
            <w:pPr>
              <w:pStyle w:val="TableParagraph"/>
              <w:spacing w:line="256" w:lineRule="exact"/>
              <w:ind w:left="98"/>
              <w:rPr>
                <w:sz w:val="24"/>
              </w:rPr>
            </w:pPr>
            <w:r>
              <w:rPr>
                <w:sz w:val="24"/>
              </w:rPr>
              <w:t>4</w:t>
            </w:r>
          </w:p>
        </w:tc>
      </w:tr>
      <w:tr w:rsidR="00C32D6B" w:rsidTr="00A17F1C">
        <w:trPr>
          <w:trHeight w:val="606"/>
        </w:trPr>
        <w:tc>
          <w:tcPr>
            <w:tcW w:w="1533" w:type="dxa"/>
          </w:tcPr>
          <w:p w:rsidR="00C32D6B" w:rsidRDefault="00C32D6B" w:rsidP="00A17F1C">
            <w:pPr>
              <w:pStyle w:val="TableParagraph"/>
              <w:spacing w:line="268" w:lineRule="exact"/>
              <w:ind w:left="116"/>
              <w:rPr>
                <w:sz w:val="24"/>
              </w:rPr>
            </w:pPr>
            <w:r>
              <w:rPr>
                <w:sz w:val="24"/>
              </w:rPr>
              <w:t>III</w:t>
            </w:r>
          </w:p>
        </w:tc>
        <w:tc>
          <w:tcPr>
            <w:tcW w:w="6121" w:type="dxa"/>
          </w:tcPr>
          <w:p w:rsidR="00C32D6B" w:rsidRDefault="00C32D6B" w:rsidP="00A17F1C">
            <w:pPr>
              <w:pStyle w:val="TableParagraph"/>
              <w:ind w:left="100" w:right="77"/>
              <w:rPr>
                <w:sz w:val="24"/>
              </w:rPr>
            </w:pPr>
            <w:r>
              <w:rPr>
                <w:sz w:val="24"/>
              </w:rPr>
              <w:t>Врста, услуга, начин спровођења контроле, рок извршења, евентуалне додатне услуге и сл.</w:t>
            </w:r>
          </w:p>
        </w:tc>
        <w:tc>
          <w:tcPr>
            <w:tcW w:w="1603" w:type="dxa"/>
          </w:tcPr>
          <w:p w:rsidR="00C32D6B" w:rsidRDefault="00C32D6B" w:rsidP="00A17F1C">
            <w:pPr>
              <w:pStyle w:val="TableParagraph"/>
              <w:spacing w:line="268" w:lineRule="exact"/>
              <w:ind w:left="98"/>
              <w:rPr>
                <w:sz w:val="24"/>
              </w:rPr>
            </w:pPr>
            <w:r>
              <w:rPr>
                <w:sz w:val="24"/>
              </w:rPr>
              <w:t>5</w:t>
            </w:r>
          </w:p>
        </w:tc>
      </w:tr>
      <w:tr w:rsidR="00C32D6B" w:rsidTr="00A17F1C">
        <w:trPr>
          <w:trHeight w:val="1029"/>
        </w:trPr>
        <w:tc>
          <w:tcPr>
            <w:tcW w:w="1533" w:type="dxa"/>
          </w:tcPr>
          <w:p w:rsidR="00C32D6B" w:rsidRDefault="00C32D6B" w:rsidP="00A17F1C">
            <w:pPr>
              <w:pStyle w:val="TableParagraph"/>
              <w:spacing w:line="268" w:lineRule="exact"/>
              <w:ind w:left="116"/>
              <w:rPr>
                <w:sz w:val="24"/>
              </w:rPr>
            </w:pPr>
            <w:r>
              <w:rPr>
                <w:sz w:val="24"/>
              </w:rPr>
              <w:t>IV</w:t>
            </w:r>
          </w:p>
        </w:tc>
        <w:tc>
          <w:tcPr>
            <w:tcW w:w="6121" w:type="dxa"/>
          </w:tcPr>
          <w:p w:rsidR="00C32D6B" w:rsidRDefault="00C32D6B" w:rsidP="00A17F1C">
            <w:pPr>
              <w:pStyle w:val="TableParagraph"/>
              <w:spacing w:line="268" w:lineRule="exact"/>
              <w:ind w:left="100"/>
              <w:rPr>
                <w:sz w:val="24"/>
              </w:rPr>
            </w:pPr>
            <w:r>
              <w:rPr>
                <w:sz w:val="24"/>
              </w:rPr>
              <w:t>Услови за учешће у поступку јавне набавке из члана 75. и</w:t>
            </w:r>
          </w:p>
          <w:p w:rsidR="00C32D6B" w:rsidRDefault="00C32D6B" w:rsidP="00A17F1C">
            <w:pPr>
              <w:pStyle w:val="TableParagraph"/>
              <w:ind w:left="100"/>
              <w:rPr>
                <w:sz w:val="24"/>
              </w:rPr>
            </w:pPr>
            <w:r>
              <w:rPr>
                <w:sz w:val="24"/>
              </w:rPr>
              <w:t>76. Закона и упутство како се доказује испуњеност тих услова</w:t>
            </w:r>
          </w:p>
        </w:tc>
        <w:tc>
          <w:tcPr>
            <w:tcW w:w="1603" w:type="dxa"/>
          </w:tcPr>
          <w:p w:rsidR="00C32D6B" w:rsidRDefault="00C32D6B" w:rsidP="00A17F1C">
            <w:pPr>
              <w:pStyle w:val="TableParagraph"/>
              <w:spacing w:line="268" w:lineRule="exact"/>
              <w:ind w:left="98"/>
              <w:rPr>
                <w:sz w:val="24"/>
              </w:rPr>
            </w:pPr>
            <w:r>
              <w:rPr>
                <w:sz w:val="24"/>
              </w:rPr>
              <w:t>6</w:t>
            </w:r>
          </w:p>
        </w:tc>
      </w:tr>
      <w:tr w:rsidR="00C32D6B" w:rsidTr="00A17F1C">
        <w:trPr>
          <w:trHeight w:val="553"/>
        </w:trPr>
        <w:tc>
          <w:tcPr>
            <w:tcW w:w="1533" w:type="dxa"/>
          </w:tcPr>
          <w:p w:rsidR="00C32D6B" w:rsidRDefault="00C32D6B" w:rsidP="00A17F1C">
            <w:pPr>
              <w:pStyle w:val="TableParagraph"/>
              <w:spacing w:line="270" w:lineRule="exact"/>
              <w:ind w:left="116"/>
              <w:rPr>
                <w:sz w:val="24"/>
              </w:rPr>
            </w:pPr>
            <w:r>
              <w:rPr>
                <w:w w:val="99"/>
                <w:sz w:val="24"/>
              </w:rPr>
              <w:t>V</w:t>
            </w:r>
          </w:p>
        </w:tc>
        <w:tc>
          <w:tcPr>
            <w:tcW w:w="6121" w:type="dxa"/>
          </w:tcPr>
          <w:p w:rsidR="00C32D6B" w:rsidRDefault="00C32D6B" w:rsidP="00A17F1C">
            <w:pPr>
              <w:pStyle w:val="TableParagraph"/>
              <w:spacing w:line="270" w:lineRule="exact"/>
              <w:ind w:left="100"/>
              <w:rPr>
                <w:sz w:val="24"/>
              </w:rPr>
            </w:pPr>
            <w:r>
              <w:rPr>
                <w:sz w:val="24"/>
              </w:rPr>
              <w:t>Елементи уговора о којима ће се преговарати и начин</w:t>
            </w:r>
          </w:p>
          <w:p w:rsidR="00C32D6B" w:rsidRDefault="00C32D6B" w:rsidP="00A17F1C">
            <w:pPr>
              <w:pStyle w:val="TableParagraph"/>
              <w:spacing w:line="264" w:lineRule="exact"/>
              <w:ind w:left="100"/>
              <w:rPr>
                <w:sz w:val="24"/>
              </w:rPr>
            </w:pPr>
            <w:r>
              <w:rPr>
                <w:sz w:val="24"/>
              </w:rPr>
              <w:t>преговарања</w:t>
            </w:r>
          </w:p>
        </w:tc>
        <w:tc>
          <w:tcPr>
            <w:tcW w:w="1603" w:type="dxa"/>
          </w:tcPr>
          <w:p w:rsidR="00C32D6B" w:rsidRDefault="00C32D6B" w:rsidP="00A17F1C">
            <w:pPr>
              <w:pStyle w:val="TableParagraph"/>
              <w:spacing w:line="270" w:lineRule="exact"/>
              <w:ind w:left="98"/>
              <w:rPr>
                <w:sz w:val="24"/>
              </w:rPr>
            </w:pPr>
            <w:r>
              <w:rPr>
                <w:sz w:val="24"/>
              </w:rPr>
              <w:t>10</w:t>
            </w:r>
          </w:p>
        </w:tc>
      </w:tr>
      <w:tr w:rsidR="00C32D6B" w:rsidTr="00A17F1C">
        <w:trPr>
          <w:trHeight w:val="275"/>
        </w:trPr>
        <w:tc>
          <w:tcPr>
            <w:tcW w:w="1533" w:type="dxa"/>
          </w:tcPr>
          <w:p w:rsidR="00C32D6B" w:rsidRDefault="00C32D6B" w:rsidP="00A17F1C">
            <w:pPr>
              <w:pStyle w:val="TableParagraph"/>
              <w:spacing w:line="256" w:lineRule="exact"/>
              <w:ind w:left="99"/>
              <w:rPr>
                <w:sz w:val="24"/>
              </w:rPr>
            </w:pPr>
            <w:r>
              <w:rPr>
                <w:sz w:val="24"/>
              </w:rPr>
              <w:t>VI</w:t>
            </w:r>
          </w:p>
        </w:tc>
        <w:tc>
          <w:tcPr>
            <w:tcW w:w="6121" w:type="dxa"/>
          </w:tcPr>
          <w:p w:rsidR="00C32D6B" w:rsidRDefault="00C32D6B" w:rsidP="00A17F1C">
            <w:pPr>
              <w:pStyle w:val="TableParagraph"/>
              <w:spacing w:line="256" w:lineRule="exact"/>
              <w:ind w:left="114"/>
              <w:rPr>
                <w:sz w:val="24"/>
              </w:rPr>
            </w:pPr>
            <w:r>
              <w:rPr>
                <w:sz w:val="24"/>
              </w:rPr>
              <w:t>Упутство понуђачима како да сачине понуду</w:t>
            </w:r>
          </w:p>
        </w:tc>
        <w:tc>
          <w:tcPr>
            <w:tcW w:w="1603" w:type="dxa"/>
          </w:tcPr>
          <w:p w:rsidR="00C32D6B" w:rsidRDefault="00C32D6B" w:rsidP="00A17F1C">
            <w:pPr>
              <w:pStyle w:val="TableParagraph"/>
              <w:spacing w:line="256" w:lineRule="exact"/>
              <w:ind w:left="115"/>
              <w:rPr>
                <w:sz w:val="24"/>
              </w:rPr>
            </w:pPr>
            <w:r>
              <w:rPr>
                <w:sz w:val="24"/>
              </w:rPr>
              <w:t>11</w:t>
            </w:r>
          </w:p>
        </w:tc>
      </w:tr>
      <w:tr w:rsidR="00C32D6B" w:rsidTr="00A17F1C">
        <w:trPr>
          <w:trHeight w:val="275"/>
        </w:trPr>
        <w:tc>
          <w:tcPr>
            <w:tcW w:w="1533" w:type="dxa"/>
          </w:tcPr>
          <w:p w:rsidR="00C32D6B" w:rsidRDefault="00C32D6B" w:rsidP="00A17F1C">
            <w:pPr>
              <w:pStyle w:val="TableParagraph"/>
              <w:spacing w:line="256" w:lineRule="exact"/>
              <w:ind w:left="99"/>
              <w:rPr>
                <w:sz w:val="24"/>
              </w:rPr>
            </w:pPr>
            <w:r>
              <w:rPr>
                <w:sz w:val="24"/>
              </w:rPr>
              <w:t>VII</w:t>
            </w:r>
          </w:p>
        </w:tc>
        <w:tc>
          <w:tcPr>
            <w:tcW w:w="6121" w:type="dxa"/>
          </w:tcPr>
          <w:p w:rsidR="00C32D6B" w:rsidRDefault="00C32D6B" w:rsidP="00A17F1C">
            <w:pPr>
              <w:pStyle w:val="TableParagraph"/>
              <w:spacing w:line="256" w:lineRule="exact"/>
              <w:ind w:left="114"/>
              <w:rPr>
                <w:sz w:val="24"/>
              </w:rPr>
            </w:pPr>
            <w:r>
              <w:rPr>
                <w:sz w:val="24"/>
              </w:rPr>
              <w:t>Образац понуде</w:t>
            </w:r>
          </w:p>
        </w:tc>
        <w:tc>
          <w:tcPr>
            <w:tcW w:w="1603" w:type="dxa"/>
          </w:tcPr>
          <w:p w:rsidR="00C32D6B" w:rsidRDefault="008D462A" w:rsidP="00A17F1C">
            <w:pPr>
              <w:pStyle w:val="TableParagraph"/>
              <w:spacing w:line="256" w:lineRule="exact"/>
              <w:ind w:left="115"/>
              <w:rPr>
                <w:sz w:val="24"/>
              </w:rPr>
            </w:pPr>
            <w:r>
              <w:rPr>
                <w:sz w:val="24"/>
              </w:rPr>
              <w:t>19</w:t>
            </w:r>
          </w:p>
        </w:tc>
      </w:tr>
      <w:tr w:rsidR="00C32D6B" w:rsidTr="00A17F1C">
        <w:trPr>
          <w:trHeight w:val="275"/>
        </w:trPr>
        <w:tc>
          <w:tcPr>
            <w:tcW w:w="1533" w:type="dxa"/>
          </w:tcPr>
          <w:p w:rsidR="00C32D6B" w:rsidRDefault="00C32D6B" w:rsidP="00A17F1C">
            <w:pPr>
              <w:pStyle w:val="TableParagraph"/>
              <w:spacing w:line="256" w:lineRule="exact"/>
              <w:ind w:left="99"/>
              <w:rPr>
                <w:sz w:val="24"/>
              </w:rPr>
            </w:pPr>
            <w:r>
              <w:rPr>
                <w:sz w:val="24"/>
              </w:rPr>
              <w:t>VIII</w:t>
            </w:r>
          </w:p>
        </w:tc>
        <w:tc>
          <w:tcPr>
            <w:tcW w:w="6121" w:type="dxa"/>
          </w:tcPr>
          <w:p w:rsidR="00C32D6B" w:rsidRDefault="00C32D6B" w:rsidP="00A17F1C">
            <w:pPr>
              <w:pStyle w:val="TableParagraph"/>
              <w:spacing w:line="256" w:lineRule="exact"/>
              <w:ind w:left="114"/>
              <w:rPr>
                <w:sz w:val="24"/>
              </w:rPr>
            </w:pPr>
            <w:r>
              <w:rPr>
                <w:sz w:val="24"/>
              </w:rPr>
              <w:t>Образац структуре цене са упутством како да се попуни</w:t>
            </w:r>
          </w:p>
        </w:tc>
        <w:tc>
          <w:tcPr>
            <w:tcW w:w="1603" w:type="dxa"/>
          </w:tcPr>
          <w:p w:rsidR="00C32D6B" w:rsidRDefault="008D462A" w:rsidP="00A17F1C">
            <w:pPr>
              <w:pStyle w:val="TableParagraph"/>
              <w:spacing w:line="256" w:lineRule="exact"/>
              <w:ind w:left="115"/>
              <w:rPr>
                <w:sz w:val="24"/>
              </w:rPr>
            </w:pPr>
            <w:r>
              <w:rPr>
                <w:sz w:val="24"/>
              </w:rPr>
              <w:t>22</w:t>
            </w:r>
          </w:p>
        </w:tc>
      </w:tr>
      <w:tr w:rsidR="00C32D6B" w:rsidTr="00A17F1C">
        <w:trPr>
          <w:trHeight w:val="275"/>
        </w:trPr>
        <w:tc>
          <w:tcPr>
            <w:tcW w:w="1533" w:type="dxa"/>
          </w:tcPr>
          <w:p w:rsidR="00C32D6B" w:rsidRDefault="00C32D6B" w:rsidP="00A17F1C">
            <w:pPr>
              <w:pStyle w:val="TableParagraph"/>
              <w:spacing w:line="256" w:lineRule="exact"/>
              <w:ind w:left="99"/>
              <w:rPr>
                <w:sz w:val="24"/>
              </w:rPr>
            </w:pPr>
            <w:r>
              <w:rPr>
                <w:sz w:val="24"/>
              </w:rPr>
              <w:t>IX</w:t>
            </w:r>
          </w:p>
        </w:tc>
        <w:tc>
          <w:tcPr>
            <w:tcW w:w="6121" w:type="dxa"/>
          </w:tcPr>
          <w:p w:rsidR="00C32D6B" w:rsidRDefault="00C32D6B" w:rsidP="00A17F1C">
            <w:pPr>
              <w:pStyle w:val="TableParagraph"/>
              <w:spacing w:line="256" w:lineRule="exact"/>
              <w:ind w:left="114"/>
              <w:rPr>
                <w:sz w:val="24"/>
              </w:rPr>
            </w:pPr>
            <w:r>
              <w:rPr>
                <w:sz w:val="24"/>
              </w:rPr>
              <w:t>Образац трошкова припреме понуде</w:t>
            </w:r>
          </w:p>
        </w:tc>
        <w:tc>
          <w:tcPr>
            <w:tcW w:w="1603" w:type="dxa"/>
          </w:tcPr>
          <w:p w:rsidR="00C32D6B" w:rsidRDefault="008D462A" w:rsidP="00A17F1C">
            <w:pPr>
              <w:pStyle w:val="TableParagraph"/>
              <w:spacing w:line="256" w:lineRule="exact"/>
              <w:ind w:left="115"/>
              <w:rPr>
                <w:sz w:val="24"/>
              </w:rPr>
            </w:pPr>
            <w:r>
              <w:rPr>
                <w:sz w:val="24"/>
              </w:rPr>
              <w:t>23</w:t>
            </w:r>
          </w:p>
        </w:tc>
      </w:tr>
      <w:tr w:rsidR="00C32D6B" w:rsidTr="00A17F1C">
        <w:trPr>
          <w:trHeight w:val="275"/>
        </w:trPr>
        <w:tc>
          <w:tcPr>
            <w:tcW w:w="1533" w:type="dxa"/>
          </w:tcPr>
          <w:p w:rsidR="00C32D6B" w:rsidRDefault="00C32D6B" w:rsidP="00A17F1C">
            <w:pPr>
              <w:pStyle w:val="TableParagraph"/>
              <w:spacing w:line="256" w:lineRule="exact"/>
              <w:ind w:left="99"/>
              <w:rPr>
                <w:sz w:val="24"/>
              </w:rPr>
            </w:pPr>
            <w:r>
              <w:rPr>
                <w:w w:val="99"/>
                <w:sz w:val="24"/>
              </w:rPr>
              <w:t>X</w:t>
            </w:r>
          </w:p>
        </w:tc>
        <w:tc>
          <w:tcPr>
            <w:tcW w:w="6121" w:type="dxa"/>
          </w:tcPr>
          <w:p w:rsidR="00C32D6B" w:rsidRDefault="00C32D6B" w:rsidP="00A17F1C">
            <w:pPr>
              <w:pStyle w:val="TableParagraph"/>
              <w:spacing w:line="256" w:lineRule="exact"/>
              <w:ind w:left="114"/>
              <w:rPr>
                <w:sz w:val="24"/>
              </w:rPr>
            </w:pPr>
            <w:r>
              <w:rPr>
                <w:sz w:val="24"/>
              </w:rPr>
              <w:t>Образац изјаве о независној понуди</w:t>
            </w:r>
          </w:p>
        </w:tc>
        <w:tc>
          <w:tcPr>
            <w:tcW w:w="1603" w:type="dxa"/>
          </w:tcPr>
          <w:p w:rsidR="00C32D6B" w:rsidRDefault="008D462A" w:rsidP="00A17F1C">
            <w:pPr>
              <w:pStyle w:val="TableParagraph"/>
              <w:spacing w:line="256" w:lineRule="exact"/>
              <w:ind w:left="115"/>
              <w:rPr>
                <w:sz w:val="24"/>
              </w:rPr>
            </w:pPr>
            <w:r>
              <w:rPr>
                <w:sz w:val="24"/>
              </w:rPr>
              <w:t>24</w:t>
            </w:r>
          </w:p>
        </w:tc>
      </w:tr>
      <w:tr w:rsidR="00C32D6B" w:rsidTr="00A17F1C">
        <w:trPr>
          <w:trHeight w:val="554"/>
        </w:trPr>
        <w:tc>
          <w:tcPr>
            <w:tcW w:w="1533" w:type="dxa"/>
          </w:tcPr>
          <w:p w:rsidR="00C32D6B" w:rsidRDefault="00C32D6B" w:rsidP="00A17F1C">
            <w:pPr>
              <w:pStyle w:val="TableParagraph"/>
              <w:spacing w:line="270" w:lineRule="exact"/>
              <w:ind w:left="99"/>
              <w:rPr>
                <w:sz w:val="24"/>
              </w:rPr>
            </w:pPr>
            <w:r>
              <w:rPr>
                <w:sz w:val="24"/>
              </w:rPr>
              <w:t>XI</w:t>
            </w:r>
          </w:p>
        </w:tc>
        <w:tc>
          <w:tcPr>
            <w:tcW w:w="6121" w:type="dxa"/>
          </w:tcPr>
          <w:p w:rsidR="00C32D6B" w:rsidRDefault="00C32D6B" w:rsidP="00A17F1C">
            <w:pPr>
              <w:pStyle w:val="TableParagraph"/>
              <w:spacing w:line="270" w:lineRule="exact"/>
              <w:ind w:left="114"/>
              <w:rPr>
                <w:sz w:val="24"/>
              </w:rPr>
            </w:pPr>
            <w:r>
              <w:rPr>
                <w:sz w:val="24"/>
              </w:rPr>
              <w:t>Образац изјаве о поштовању обавеза из чл. 75. став 2.</w:t>
            </w:r>
          </w:p>
          <w:p w:rsidR="00C32D6B" w:rsidRDefault="00C32D6B" w:rsidP="00A17F1C">
            <w:pPr>
              <w:pStyle w:val="TableParagraph"/>
              <w:spacing w:line="264" w:lineRule="exact"/>
              <w:ind w:left="114"/>
              <w:rPr>
                <w:sz w:val="24"/>
              </w:rPr>
            </w:pPr>
            <w:r>
              <w:rPr>
                <w:sz w:val="24"/>
              </w:rPr>
              <w:t>Закона</w:t>
            </w:r>
          </w:p>
        </w:tc>
        <w:tc>
          <w:tcPr>
            <w:tcW w:w="1603" w:type="dxa"/>
          </w:tcPr>
          <w:p w:rsidR="00C32D6B" w:rsidRDefault="008D462A" w:rsidP="00A17F1C">
            <w:pPr>
              <w:pStyle w:val="TableParagraph"/>
              <w:spacing w:line="270" w:lineRule="exact"/>
              <w:ind w:left="115"/>
              <w:rPr>
                <w:sz w:val="24"/>
              </w:rPr>
            </w:pPr>
            <w:r>
              <w:rPr>
                <w:sz w:val="24"/>
              </w:rPr>
              <w:t>25</w:t>
            </w:r>
          </w:p>
        </w:tc>
      </w:tr>
    </w:tbl>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jc w:val="both"/>
        <w:rPr>
          <w:sz w:val="28"/>
        </w:rPr>
      </w:pPr>
    </w:p>
    <w:p w:rsidR="00C32D6B" w:rsidRDefault="00C32D6B" w:rsidP="00C32D6B">
      <w:pPr>
        <w:pStyle w:val="ListParagraph"/>
        <w:tabs>
          <w:tab w:val="left" w:pos="461"/>
        </w:tabs>
        <w:spacing w:before="62" w:line="251" w:lineRule="exact"/>
        <w:ind w:left="460"/>
        <w:jc w:val="center"/>
        <w:rPr>
          <w:sz w:val="28"/>
        </w:rPr>
      </w:pPr>
    </w:p>
    <w:p w:rsidR="00C32D6B" w:rsidRDefault="00C32D6B" w:rsidP="00C32D6B">
      <w:pPr>
        <w:pStyle w:val="ListParagraph"/>
        <w:tabs>
          <w:tab w:val="left" w:pos="461"/>
        </w:tabs>
        <w:spacing w:before="62" w:line="251" w:lineRule="exact"/>
        <w:ind w:left="460"/>
        <w:jc w:val="center"/>
        <w:rPr>
          <w:b/>
          <w:sz w:val="36"/>
          <w:szCs w:val="36"/>
          <w:lang w:val="sr-Cyrl-CS"/>
        </w:rPr>
      </w:pPr>
    </w:p>
    <w:p w:rsidR="00C32D6B" w:rsidRDefault="00C32D6B" w:rsidP="00C32D6B">
      <w:pPr>
        <w:pStyle w:val="ListParagraph"/>
        <w:tabs>
          <w:tab w:val="left" w:pos="461"/>
        </w:tabs>
        <w:spacing w:before="62" w:line="251" w:lineRule="exact"/>
        <w:ind w:left="460"/>
        <w:jc w:val="center"/>
        <w:rPr>
          <w:b/>
          <w:sz w:val="36"/>
          <w:szCs w:val="36"/>
          <w:lang w:val="sr-Cyrl-CS"/>
        </w:rPr>
      </w:pPr>
      <w:r>
        <w:rPr>
          <w:b/>
          <w:sz w:val="36"/>
          <w:szCs w:val="36"/>
          <w:lang w:val="sr-Latn-CS"/>
        </w:rPr>
        <w:t xml:space="preserve">I  </w:t>
      </w:r>
      <w:r w:rsidRPr="00AB3A00">
        <w:rPr>
          <w:b/>
          <w:sz w:val="36"/>
          <w:szCs w:val="36"/>
          <w:lang w:val="sr-Cyrl-CS"/>
        </w:rPr>
        <w:t>ОПШТИ ПОДАЦИ О ЈАВНОЈ НАБАВЦИ</w:t>
      </w:r>
    </w:p>
    <w:p w:rsidR="00C32D6B" w:rsidRPr="00AB3A00" w:rsidRDefault="00C32D6B" w:rsidP="00C32D6B">
      <w:pPr>
        <w:pStyle w:val="ListParagraph"/>
        <w:tabs>
          <w:tab w:val="left" w:pos="461"/>
        </w:tabs>
        <w:spacing w:before="62" w:line="251" w:lineRule="exact"/>
        <w:ind w:left="460"/>
        <w:jc w:val="center"/>
        <w:rPr>
          <w:b/>
          <w:sz w:val="36"/>
          <w:szCs w:val="36"/>
          <w:lang w:val="sr-Cyrl-CS"/>
        </w:rPr>
      </w:pPr>
    </w:p>
    <w:p w:rsidR="00C32D6B" w:rsidRPr="00AB3A00" w:rsidRDefault="00C32D6B" w:rsidP="00C32D6B">
      <w:pPr>
        <w:pStyle w:val="ListParagraph"/>
        <w:numPr>
          <w:ilvl w:val="0"/>
          <w:numId w:val="11"/>
        </w:numPr>
        <w:tabs>
          <w:tab w:val="left" w:pos="461"/>
        </w:tabs>
        <w:spacing w:before="62" w:line="251" w:lineRule="exact"/>
        <w:ind w:hanging="220"/>
        <w:rPr>
          <w:b/>
          <w:sz w:val="24"/>
          <w:szCs w:val="24"/>
        </w:rPr>
      </w:pPr>
      <w:r w:rsidRPr="00AB3A00">
        <w:rPr>
          <w:b/>
          <w:sz w:val="24"/>
          <w:szCs w:val="24"/>
        </w:rPr>
        <w:t>Подаци о</w:t>
      </w:r>
      <w:r w:rsidRPr="00AB3A00">
        <w:rPr>
          <w:b/>
          <w:spacing w:val="-1"/>
          <w:sz w:val="24"/>
          <w:szCs w:val="24"/>
        </w:rPr>
        <w:t xml:space="preserve"> </w:t>
      </w:r>
      <w:r w:rsidRPr="00AB3A00">
        <w:rPr>
          <w:b/>
          <w:sz w:val="24"/>
          <w:szCs w:val="24"/>
        </w:rPr>
        <w:t>наручиоцу</w:t>
      </w:r>
    </w:p>
    <w:p w:rsidR="00C32D6B" w:rsidRPr="00AB3A00" w:rsidRDefault="00C32D6B" w:rsidP="00C32D6B">
      <w:pPr>
        <w:tabs>
          <w:tab w:val="left" w:pos="4320"/>
        </w:tabs>
        <w:ind w:left="450" w:right="2820"/>
        <w:rPr>
          <w:sz w:val="24"/>
          <w:szCs w:val="24"/>
          <w:lang w:val="sr-Cyrl-CS"/>
        </w:rPr>
      </w:pPr>
      <w:r w:rsidRPr="00AB3A00">
        <w:rPr>
          <w:sz w:val="24"/>
          <w:szCs w:val="24"/>
        </w:rPr>
        <w:t xml:space="preserve">Наручилац: </w:t>
      </w:r>
      <w:r w:rsidRPr="00AB3A00">
        <w:rPr>
          <w:sz w:val="24"/>
          <w:szCs w:val="24"/>
          <w:lang w:val="sr-Cyrl-CS"/>
        </w:rPr>
        <w:t>ЈУ Туристичка организација града Врања</w:t>
      </w:r>
      <w:r w:rsidRPr="00AB3A00">
        <w:rPr>
          <w:sz w:val="24"/>
          <w:szCs w:val="24"/>
        </w:rPr>
        <w:t xml:space="preserve"> Адреса: </w:t>
      </w:r>
      <w:r w:rsidRPr="00AB3A00">
        <w:rPr>
          <w:sz w:val="24"/>
          <w:szCs w:val="24"/>
          <w:lang w:val="sr-Cyrl-CS"/>
        </w:rPr>
        <w:t>Трг Републике бр. 6</w:t>
      </w:r>
      <w:r w:rsidRPr="00AB3A00">
        <w:rPr>
          <w:sz w:val="24"/>
          <w:szCs w:val="24"/>
        </w:rPr>
        <w:t xml:space="preserve">, </w:t>
      </w:r>
      <w:r w:rsidRPr="00AB3A00">
        <w:rPr>
          <w:sz w:val="24"/>
          <w:szCs w:val="24"/>
          <w:lang w:val="sr-Cyrl-CS"/>
        </w:rPr>
        <w:t>17501 Врање</w:t>
      </w:r>
    </w:p>
    <w:p w:rsidR="00C32D6B" w:rsidRPr="00AB3A00" w:rsidRDefault="00C32D6B" w:rsidP="00C32D6B">
      <w:pPr>
        <w:tabs>
          <w:tab w:val="left" w:pos="5490"/>
        </w:tabs>
        <w:spacing w:line="251" w:lineRule="exact"/>
        <w:ind w:left="240" w:right="3540" w:firstLine="210"/>
        <w:rPr>
          <w:sz w:val="24"/>
          <w:szCs w:val="24"/>
          <w:lang w:val="sr-Cyrl-CS"/>
        </w:rPr>
      </w:pPr>
      <w:r w:rsidRPr="00AB3A00">
        <w:rPr>
          <w:sz w:val="24"/>
          <w:szCs w:val="24"/>
        </w:rPr>
        <w:t xml:space="preserve">Матични број: </w:t>
      </w:r>
      <w:r w:rsidRPr="00AB3A00">
        <w:rPr>
          <w:sz w:val="24"/>
          <w:szCs w:val="24"/>
          <w:lang w:val="sr-Cyrl-CS"/>
        </w:rPr>
        <w:t>17034040</w:t>
      </w:r>
    </w:p>
    <w:p w:rsidR="00C32D6B" w:rsidRPr="00AB3A00" w:rsidRDefault="00C32D6B" w:rsidP="00C32D6B">
      <w:pPr>
        <w:tabs>
          <w:tab w:val="left" w:pos="5490"/>
        </w:tabs>
        <w:spacing w:line="252" w:lineRule="exact"/>
        <w:ind w:left="240" w:right="3540" w:firstLine="210"/>
        <w:rPr>
          <w:sz w:val="24"/>
          <w:szCs w:val="24"/>
          <w:lang w:val="sr-Cyrl-CS"/>
        </w:rPr>
      </w:pPr>
      <w:r w:rsidRPr="00AB3A00">
        <w:rPr>
          <w:sz w:val="24"/>
          <w:szCs w:val="24"/>
        </w:rPr>
        <w:t xml:space="preserve">ПИБ: </w:t>
      </w:r>
      <w:r w:rsidRPr="00AB3A00">
        <w:rPr>
          <w:sz w:val="24"/>
          <w:szCs w:val="24"/>
          <w:lang w:val="sr-Cyrl-CS"/>
        </w:rPr>
        <w:t>100553107</w:t>
      </w:r>
    </w:p>
    <w:p w:rsidR="00C32D6B" w:rsidRPr="00AB3A00" w:rsidRDefault="00C32D6B" w:rsidP="00C32D6B">
      <w:pPr>
        <w:tabs>
          <w:tab w:val="left" w:pos="5490"/>
        </w:tabs>
        <w:spacing w:line="252" w:lineRule="exact"/>
        <w:ind w:left="240" w:right="3540" w:firstLine="210"/>
        <w:rPr>
          <w:sz w:val="24"/>
          <w:szCs w:val="24"/>
          <w:lang w:val="sr-Cyrl-CS"/>
        </w:rPr>
      </w:pPr>
      <w:r w:rsidRPr="00AB3A00">
        <w:rPr>
          <w:sz w:val="24"/>
          <w:szCs w:val="24"/>
        </w:rPr>
        <w:t xml:space="preserve">Шифра делатности: </w:t>
      </w:r>
      <w:r w:rsidRPr="00AB3A00">
        <w:rPr>
          <w:sz w:val="24"/>
          <w:szCs w:val="24"/>
          <w:lang w:val="sr-Cyrl-CS"/>
        </w:rPr>
        <w:t>8412</w:t>
      </w:r>
    </w:p>
    <w:p w:rsidR="00C32D6B" w:rsidRPr="00AB3A00" w:rsidRDefault="00C32D6B" w:rsidP="00C32D6B">
      <w:pPr>
        <w:spacing w:before="1"/>
        <w:ind w:left="240" w:firstLine="210"/>
        <w:rPr>
          <w:sz w:val="24"/>
          <w:szCs w:val="24"/>
        </w:rPr>
      </w:pPr>
      <w:r w:rsidRPr="00AB3A00">
        <w:rPr>
          <w:sz w:val="24"/>
          <w:szCs w:val="24"/>
        </w:rPr>
        <w:t>Текући рачун: 840-</w:t>
      </w:r>
      <w:r w:rsidRPr="00AB3A00">
        <w:rPr>
          <w:sz w:val="24"/>
          <w:szCs w:val="24"/>
          <w:lang w:val="sr-Cyrl-CS"/>
        </w:rPr>
        <w:t>675664-36</w:t>
      </w:r>
      <w:r w:rsidRPr="00AB3A00">
        <w:rPr>
          <w:sz w:val="24"/>
          <w:szCs w:val="24"/>
        </w:rPr>
        <w:t xml:space="preserve"> (буџетски); 840-</w:t>
      </w:r>
      <w:r w:rsidRPr="00AB3A00">
        <w:rPr>
          <w:sz w:val="24"/>
          <w:szCs w:val="24"/>
          <w:lang w:val="sr-Cyrl-CS"/>
        </w:rPr>
        <w:t>675668-36</w:t>
      </w:r>
      <w:r w:rsidRPr="00AB3A00">
        <w:rPr>
          <w:sz w:val="24"/>
          <w:szCs w:val="24"/>
        </w:rPr>
        <w:t xml:space="preserve"> (сопствени)</w:t>
      </w:r>
    </w:p>
    <w:p w:rsidR="00C32D6B" w:rsidRPr="00AB3A00" w:rsidRDefault="00C32D6B" w:rsidP="00C32D6B">
      <w:pPr>
        <w:pStyle w:val="BodyText"/>
        <w:rPr>
          <w:sz w:val="24"/>
          <w:szCs w:val="24"/>
        </w:rPr>
      </w:pPr>
    </w:p>
    <w:p w:rsidR="00C32D6B" w:rsidRPr="00AB3A00" w:rsidRDefault="00C32D6B" w:rsidP="00C32D6B">
      <w:pPr>
        <w:pStyle w:val="BodyText"/>
        <w:spacing w:before="4"/>
        <w:rPr>
          <w:sz w:val="24"/>
          <w:szCs w:val="24"/>
        </w:rPr>
      </w:pPr>
    </w:p>
    <w:p w:rsidR="00C32D6B" w:rsidRPr="00AB3A00" w:rsidRDefault="00C32D6B" w:rsidP="00C32D6B">
      <w:pPr>
        <w:pStyle w:val="ListParagraph"/>
        <w:numPr>
          <w:ilvl w:val="0"/>
          <w:numId w:val="11"/>
        </w:numPr>
        <w:tabs>
          <w:tab w:val="left" w:pos="461"/>
        </w:tabs>
        <w:spacing w:line="250" w:lineRule="exact"/>
        <w:ind w:hanging="220"/>
        <w:rPr>
          <w:b/>
          <w:sz w:val="24"/>
          <w:szCs w:val="24"/>
        </w:rPr>
      </w:pPr>
      <w:r w:rsidRPr="00AB3A00">
        <w:rPr>
          <w:b/>
          <w:sz w:val="24"/>
          <w:szCs w:val="24"/>
        </w:rPr>
        <w:t>Врста поступка јавне</w:t>
      </w:r>
      <w:r w:rsidRPr="00AB3A00">
        <w:rPr>
          <w:b/>
          <w:spacing w:val="-3"/>
          <w:sz w:val="24"/>
          <w:szCs w:val="24"/>
        </w:rPr>
        <w:t xml:space="preserve"> </w:t>
      </w:r>
      <w:r w:rsidRPr="00AB3A00">
        <w:rPr>
          <w:b/>
          <w:sz w:val="24"/>
          <w:szCs w:val="24"/>
        </w:rPr>
        <w:t>набавке</w:t>
      </w:r>
    </w:p>
    <w:p w:rsidR="00C32D6B" w:rsidRPr="00AB3A00" w:rsidRDefault="00C32D6B" w:rsidP="00C32D6B">
      <w:pPr>
        <w:spacing w:line="242" w:lineRule="auto"/>
        <w:ind w:left="450" w:right="30"/>
        <w:jc w:val="both"/>
        <w:rPr>
          <w:sz w:val="24"/>
          <w:szCs w:val="24"/>
        </w:rPr>
      </w:pPr>
      <w:r w:rsidRPr="00AB3A00">
        <w:rPr>
          <w:sz w:val="24"/>
          <w:szCs w:val="24"/>
        </w:rPr>
        <w:t>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w:t>
      </w:r>
    </w:p>
    <w:p w:rsidR="00C32D6B" w:rsidRPr="00AB3A00" w:rsidRDefault="00C32D6B" w:rsidP="00C32D6B">
      <w:pPr>
        <w:ind w:left="450" w:right="30"/>
        <w:jc w:val="both"/>
        <w:rPr>
          <w:sz w:val="24"/>
          <w:szCs w:val="24"/>
        </w:rPr>
      </w:pPr>
      <w:r w:rsidRPr="00AB3A00">
        <w:rPr>
          <w:sz w:val="24"/>
          <w:szCs w:val="24"/>
        </w:rPr>
        <w:t>Основ за примену преговарачког поступка без објављивања позива за подношење понуда је члан 36. став 1. тачка 2. Закона, односно из техничких односно уметничких разлога предмета јавне набавке или из разлога повезаних са заштитом искључивих права, јер набавку може извршити само одређени понуђач.</w:t>
      </w:r>
    </w:p>
    <w:p w:rsidR="00C32D6B" w:rsidRPr="00AB3A00" w:rsidRDefault="00C32D6B" w:rsidP="00C32D6B">
      <w:pPr>
        <w:pStyle w:val="BodyText"/>
        <w:spacing w:before="9"/>
        <w:rPr>
          <w:sz w:val="24"/>
          <w:szCs w:val="24"/>
        </w:rPr>
      </w:pPr>
    </w:p>
    <w:p w:rsidR="00C32D6B" w:rsidRPr="00AB3A00" w:rsidRDefault="00C32D6B" w:rsidP="00C32D6B">
      <w:pPr>
        <w:pStyle w:val="ListParagraph"/>
        <w:numPr>
          <w:ilvl w:val="0"/>
          <w:numId w:val="11"/>
        </w:numPr>
        <w:tabs>
          <w:tab w:val="left" w:pos="461"/>
        </w:tabs>
        <w:spacing w:line="250" w:lineRule="exact"/>
        <w:ind w:hanging="220"/>
        <w:rPr>
          <w:b/>
          <w:sz w:val="24"/>
          <w:szCs w:val="24"/>
        </w:rPr>
      </w:pPr>
      <w:r w:rsidRPr="00AB3A00">
        <w:rPr>
          <w:b/>
          <w:sz w:val="24"/>
          <w:szCs w:val="24"/>
        </w:rPr>
        <w:t>Предмет јавне</w:t>
      </w:r>
      <w:r w:rsidRPr="00AB3A00">
        <w:rPr>
          <w:b/>
          <w:spacing w:val="-4"/>
          <w:sz w:val="24"/>
          <w:szCs w:val="24"/>
        </w:rPr>
        <w:t xml:space="preserve"> </w:t>
      </w:r>
      <w:r w:rsidRPr="00AB3A00">
        <w:rPr>
          <w:b/>
          <w:sz w:val="24"/>
          <w:szCs w:val="24"/>
        </w:rPr>
        <w:t>набавке</w:t>
      </w:r>
    </w:p>
    <w:p w:rsidR="00C32D6B" w:rsidRPr="00AB3A00" w:rsidRDefault="00C32D6B" w:rsidP="00C32D6B">
      <w:pPr>
        <w:spacing w:before="1" w:line="242" w:lineRule="auto"/>
        <w:ind w:left="450" w:right="30"/>
        <w:jc w:val="both"/>
        <w:rPr>
          <w:b/>
          <w:sz w:val="24"/>
          <w:szCs w:val="24"/>
        </w:rPr>
      </w:pPr>
      <w:r w:rsidRPr="00AB3A00">
        <w:rPr>
          <w:sz w:val="24"/>
          <w:szCs w:val="24"/>
        </w:rPr>
        <w:t xml:space="preserve">Предмет јавне набавке бр. </w:t>
      </w:r>
      <w:r w:rsidRPr="00AB3A00">
        <w:rPr>
          <w:b/>
          <w:sz w:val="24"/>
          <w:szCs w:val="24"/>
          <w:lang w:val="sr-Cyrl-CS"/>
        </w:rPr>
        <w:t>4/19</w:t>
      </w:r>
      <w:r w:rsidRPr="00AB3A00">
        <w:rPr>
          <w:b/>
          <w:sz w:val="24"/>
          <w:szCs w:val="24"/>
        </w:rPr>
        <w:t xml:space="preserve"> је набавка услуга – извођење музичког концерта </w:t>
      </w:r>
      <w:r w:rsidRPr="00AB3A00">
        <w:rPr>
          <w:b/>
          <w:sz w:val="24"/>
          <w:szCs w:val="24"/>
          <w:lang w:val="sr-Cyrl-CS"/>
        </w:rPr>
        <w:t>Фахрете Живојиновић-Лепе Брене</w:t>
      </w:r>
      <w:r w:rsidRPr="00AB3A00">
        <w:rPr>
          <w:b/>
          <w:sz w:val="24"/>
          <w:szCs w:val="24"/>
        </w:rPr>
        <w:t xml:space="preserve"> на </w:t>
      </w:r>
      <w:r w:rsidRPr="00AB3A00">
        <w:rPr>
          <w:b/>
          <w:sz w:val="24"/>
          <w:szCs w:val="24"/>
          <w:lang w:val="sr-Cyrl-CS"/>
        </w:rPr>
        <w:t xml:space="preserve">манифестацији „Дани Врања 2019“ у Врању 23.08.2019.год са </w:t>
      </w:r>
      <w:r w:rsidRPr="008A6AAE">
        <w:rPr>
          <w:b/>
          <w:sz w:val="24"/>
          <w:szCs w:val="24"/>
          <w:lang w:val="sr-Cyrl-CS"/>
        </w:rPr>
        <w:t>почетком у 21:00 час</w:t>
      </w:r>
    </w:p>
    <w:p w:rsidR="00C32D6B" w:rsidRPr="00AB3A00" w:rsidRDefault="00C32D6B" w:rsidP="00C32D6B">
      <w:pPr>
        <w:spacing w:line="244" w:lineRule="auto"/>
        <w:ind w:left="240" w:right="30"/>
        <w:jc w:val="both"/>
        <w:rPr>
          <w:b/>
          <w:sz w:val="24"/>
          <w:szCs w:val="24"/>
        </w:rPr>
      </w:pPr>
    </w:p>
    <w:p w:rsidR="00C32D6B" w:rsidRPr="00AB3A00" w:rsidRDefault="00C32D6B" w:rsidP="00C32D6B">
      <w:pPr>
        <w:pStyle w:val="ListParagraph"/>
        <w:numPr>
          <w:ilvl w:val="0"/>
          <w:numId w:val="11"/>
        </w:numPr>
        <w:tabs>
          <w:tab w:val="left" w:pos="461"/>
        </w:tabs>
        <w:spacing w:line="250" w:lineRule="exact"/>
        <w:ind w:hanging="220"/>
        <w:rPr>
          <w:b/>
          <w:sz w:val="24"/>
          <w:szCs w:val="24"/>
        </w:rPr>
      </w:pPr>
      <w:r w:rsidRPr="00AB3A00">
        <w:rPr>
          <w:b/>
          <w:sz w:val="24"/>
          <w:szCs w:val="24"/>
        </w:rPr>
        <w:t xml:space="preserve">Контакт особа је </w:t>
      </w:r>
      <w:r w:rsidRPr="00AB3A00">
        <w:rPr>
          <w:b/>
          <w:sz w:val="24"/>
          <w:szCs w:val="24"/>
          <w:lang w:val="sr-Cyrl-CS"/>
        </w:rPr>
        <w:t>Јелена Недељковић</w:t>
      </w:r>
    </w:p>
    <w:p w:rsidR="00C32D6B" w:rsidRPr="00AB3A00" w:rsidRDefault="00C32D6B" w:rsidP="00C32D6B">
      <w:pPr>
        <w:tabs>
          <w:tab w:val="left" w:pos="2340"/>
        </w:tabs>
        <w:spacing w:line="242" w:lineRule="auto"/>
        <w:ind w:left="450" w:right="4080"/>
        <w:rPr>
          <w:sz w:val="24"/>
          <w:szCs w:val="24"/>
          <w:lang w:val="sr-Cyrl-CS"/>
        </w:rPr>
      </w:pPr>
      <w:r w:rsidRPr="00AB3A00">
        <w:rPr>
          <w:sz w:val="24"/>
          <w:szCs w:val="24"/>
        </w:rPr>
        <w:t xml:space="preserve">Е - mail адреса </w:t>
      </w:r>
      <w:hyperlink r:id="rId8" w:history="1">
        <w:r w:rsidRPr="00AB3A00">
          <w:rPr>
            <w:rStyle w:val="Hyperlink"/>
            <w:sz w:val="24"/>
            <w:szCs w:val="24"/>
            <w:u w:color="0000FF"/>
          </w:rPr>
          <w:t>jelenan0501@hotmail.com</w:t>
        </w:r>
      </w:hyperlink>
      <w:r w:rsidRPr="00AB3A00">
        <w:rPr>
          <w:color w:val="0000FF"/>
          <w:sz w:val="24"/>
          <w:szCs w:val="24"/>
          <w:u w:val="single" w:color="0000FF"/>
        </w:rPr>
        <w:t xml:space="preserve"> </w:t>
      </w:r>
      <w:r w:rsidRPr="00AB3A00">
        <w:rPr>
          <w:color w:val="0000FF"/>
          <w:sz w:val="24"/>
          <w:szCs w:val="24"/>
        </w:rPr>
        <w:t xml:space="preserve"> </w:t>
      </w:r>
      <w:r w:rsidRPr="00AB3A00">
        <w:rPr>
          <w:sz w:val="24"/>
          <w:szCs w:val="24"/>
          <w:lang w:val="sr-Cyrl-CS"/>
        </w:rPr>
        <w:t>Тел</w:t>
      </w:r>
      <w:r w:rsidRPr="00AB3A00">
        <w:rPr>
          <w:sz w:val="24"/>
          <w:szCs w:val="24"/>
        </w:rPr>
        <w:t xml:space="preserve">: </w:t>
      </w:r>
      <w:r w:rsidRPr="00AB3A00">
        <w:rPr>
          <w:sz w:val="24"/>
          <w:szCs w:val="24"/>
          <w:lang w:val="sr-Cyrl-CS"/>
        </w:rPr>
        <w:t>064/877-02-50</w:t>
      </w:r>
    </w:p>
    <w:p w:rsidR="00C32D6B" w:rsidRPr="00AB3A00" w:rsidRDefault="00C32D6B" w:rsidP="00C32D6B">
      <w:pPr>
        <w:pStyle w:val="BodyText"/>
        <w:ind w:left="450" w:right="4080"/>
        <w:rPr>
          <w:sz w:val="24"/>
          <w:szCs w:val="24"/>
        </w:rPr>
      </w:pPr>
    </w:p>
    <w:p w:rsidR="00C32D6B" w:rsidRPr="00AB3A00" w:rsidRDefault="00C32D6B" w:rsidP="00C32D6B">
      <w:pPr>
        <w:pStyle w:val="BodyText"/>
        <w:rPr>
          <w:sz w:val="24"/>
          <w:szCs w:val="24"/>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sectPr w:rsidR="00C32D6B" w:rsidSect="00A17F1C">
          <w:pgSz w:w="11910" w:h="16840"/>
          <w:pgMar w:top="1440" w:right="1440" w:bottom="1440" w:left="1440" w:header="0" w:footer="1843" w:gutter="0"/>
          <w:cols w:space="720"/>
        </w:sectPr>
      </w:pPr>
    </w:p>
    <w:p w:rsidR="00C32D6B" w:rsidRDefault="00C32D6B" w:rsidP="00C32D6B">
      <w:pPr>
        <w:pStyle w:val="ListParagraph"/>
        <w:spacing w:before="1" w:line="242" w:lineRule="auto"/>
        <w:ind w:left="270" w:right="345"/>
        <w:jc w:val="center"/>
        <w:rPr>
          <w:b/>
          <w:sz w:val="28"/>
          <w:lang w:val="sr-Cyrl-CS"/>
        </w:rPr>
      </w:pPr>
      <w:r>
        <w:rPr>
          <w:b/>
          <w:sz w:val="28"/>
        </w:rPr>
        <w:lastRenderedPageBreak/>
        <w:t xml:space="preserve">II </w:t>
      </w:r>
      <w:r>
        <w:rPr>
          <w:b/>
          <w:sz w:val="28"/>
          <w:lang w:val="sr-Cyrl-CS"/>
        </w:rPr>
        <w:t>ПОДАЦИ О ПРЕДМЕТУ ЈАВНЕ НАБАВКЕ</w:t>
      </w:r>
    </w:p>
    <w:p w:rsidR="00C32D6B" w:rsidRPr="008A6AAE" w:rsidRDefault="00C32D6B" w:rsidP="00C32D6B">
      <w:pPr>
        <w:pStyle w:val="ListParagraph"/>
        <w:spacing w:before="1" w:line="242" w:lineRule="auto"/>
        <w:ind w:left="270" w:right="345"/>
        <w:rPr>
          <w:b/>
          <w:sz w:val="24"/>
          <w:szCs w:val="24"/>
          <w:lang w:val="sr-Cyrl-CS"/>
        </w:rPr>
      </w:pPr>
    </w:p>
    <w:p w:rsidR="00C32D6B" w:rsidRPr="008A6AAE" w:rsidRDefault="00C32D6B" w:rsidP="00C32D6B">
      <w:pPr>
        <w:pStyle w:val="ListParagraph"/>
        <w:numPr>
          <w:ilvl w:val="0"/>
          <w:numId w:val="13"/>
        </w:numPr>
        <w:spacing w:before="1" w:line="242" w:lineRule="auto"/>
        <w:ind w:left="540" w:right="30" w:hanging="540"/>
        <w:rPr>
          <w:b/>
          <w:sz w:val="24"/>
          <w:szCs w:val="24"/>
        </w:rPr>
      </w:pPr>
      <w:r w:rsidRPr="008A6AAE">
        <w:rPr>
          <w:sz w:val="24"/>
          <w:szCs w:val="24"/>
        </w:rPr>
        <w:t>Предмет</w:t>
      </w:r>
      <w:r w:rsidRPr="008A6AAE">
        <w:rPr>
          <w:spacing w:val="-6"/>
          <w:sz w:val="24"/>
          <w:szCs w:val="24"/>
        </w:rPr>
        <w:t xml:space="preserve"> </w:t>
      </w:r>
      <w:r w:rsidRPr="008A6AAE">
        <w:rPr>
          <w:sz w:val="24"/>
          <w:szCs w:val="24"/>
        </w:rPr>
        <w:t>јавне</w:t>
      </w:r>
      <w:r w:rsidRPr="008A6AAE">
        <w:rPr>
          <w:spacing w:val="-3"/>
          <w:sz w:val="24"/>
          <w:szCs w:val="24"/>
        </w:rPr>
        <w:t xml:space="preserve"> </w:t>
      </w:r>
      <w:r w:rsidRPr="008A6AAE">
        <w:rPr>
          <w:sz w:val="24"/>
          <w:szCs w:val="24"/>
        </w:rPr>
        <w:t>набавке</w:t>
      </w:r>
      <w:r w:rsidRPr="008A6AAE">
        <w:rPr>
          <w:spacing w:val="-4"/>
          <w:sz w:val="24"/>
          <w:szCs w:val="24"/>
        </w:rPr>
        <w:t xml:space="preserve"> </w:t>
      </w:r>
      <w:r w:rsidRPr="008A6AAE">
        <w:rPr>
          <w:sz w:val="24"/>
          <w:szCs w:val="24"/>
        </w:rPr>
        <w:t>бр.</w:t>
      </w:r>
      <w:r w:rsidRPr="008A6AAE">
        <w:rPr>
          <w:spacing w:val="-3"/>
          <w:sz w:val="24"/>
          <w:szCs w:val="24"/>
        </w:rPr>
        <w:t xml:space="preserve"> </w:t>
      </w:r>
      <w:r w:rsidRPr="008A6AAE">
        <w:rPr>
          <w:b/>
          <w:sz w:val="24"/>
          <w:szCs w:val="24"/>
          <w:lang w:val="sr-Cyrl-CS"/>
        </w:rPr>
        <w:t>4/19</w:t>
      </w:r>
      <w:r w:rsidRPr="008A6AAE">
        <w:rPr>
          <w:b/>
          <w:spacing w:val="-2"/>
          <w:sz w:val="24"/>
          <w:szCs w:val="24"/>
        </w:rPr>
        <w:t xml:space="preserve"> </w:t>
      </w:r>
      <w:r w:rsidRPr="008A6AAE">
        <w:rPr>
          <w:sz w:val="24"/>
          <w:szCs w:val="24"/>
        </w:rPr>
        <w:t>су</w:t>
      </w:r>
      <w:r w:rsidRPr="008A6AAE">
        <w:rPr>
          <w:spacing w:val="-6"/>
          <w:sz w:val="24"/>
          <w:szCs w:val="24"/>
        </w:rPr>
        <w:t xml:space="preserve"> </w:t>
      </w:r>
      <w:r w:rsidRPr="008A6AAE">
        <w:rPr>
          <w:sz w:val="24"/>
          <w:szCs w:val="24"/>
        </w:rPr>
        <w:t>услуге</w:t>
      </w:r>
      <w:r w:rsidRPr="008A6AAE">
        <w:rPr>
          <w:spacing w:val="-3"/>
          <w:sz w:val="24"/>
          <w:szCs w:val="24"/>
        </w:rPr>
        <w:t xml:space="preserve"> </w:t>
      </w:r>
      <w:r w:rsidRPr="008A6AAE">
        <w:rPr>
          <w:sz w:val="24"/>
          <w:szCs w:val="24"/>
        </w:rPr>
        <w:t>-</w:t>
      </w:r>
      <w:r w:rsidRPr="008A6AAE">
        <w:rPr>
          <w:spacing w:val="-4"/>
          <w:sz w:val="24"/>
          <w:szCs w:val="24"/>
        </w:rPr>
        <w:t xml:space="preserve"> </w:t>
      </w:r>
      <w:r w:rsidRPr="008A6AAE">
        <w:rPr>
          <w:b/>
          <w:sz w:val="24"/>
          <w:szCs w:val="24"/>
        </w:rPr>
        <w:t xml:space="preserve">извођење музичког концерта </w:t>
      </w:r>
      <w:r w:rsidRPr="008A6AAE">
        <w:rPr>
          <w:b/>
          <w:sz w:val="24"/>
          <w:szCs w:val="24"/>
          <w:lang w:val="sr-Cyrl-CS"/>
        </w:rPr>
        <w:t>Фахрете Живојиновић- Лепе Брене</w:t>
      </w:r>
      <w:r w:rsidRPr="008A6AAE">
        <w:rPr>
          <w:b/>
          <w:sz w:val="24"/>
          <w:szCs w:val="24"/>
        </w:rPr>
        <w:t xml:space="preserve"> на </w:t>
      </w:r>
      <w:r w:rsidRPr="008A6AAE">
        <w:rPr>
          <w:b/>
          <w:sz w:val="24"/>
          <w:szCs w:val="24"/>
          <w:lang w:val="sr-Cyrl-CS"/>
        </w:rPr>
        <w:t>манифестацији „Дани Врања 2019“ у Врању 23.08.2019.год са почетком у 21:00 час.</w:t>
      </w:r>
    </w:p>
    <w:p w:rsidR="00C32D6B" w:rsidRPr="008A6AAE" w:rsidRDefault="00C32D6B" w:rsidP="00C32D6B">
      <w:pPr>
        <w:pStyle w:val="ListParagraph"/>
        <w:numPr>
          <w:ilvl w:val="0"/>
          <w:numId w:val="13"/>
        </w:numPr>
        <w:spacing w:before="1" w:line="242" w:lineRule="auto"/>
        <w:ind w:left="540" w:right="30" w:hanging="540"/>
        <w:rPr>
          <w:b/>
          <w:sz w:val="24"/>
          <w:szCs w:val="24"/>
        </w:rPr>
      </w:pPr>
      <w:r w:rsidRPr="008A6AAE">
        <w:rPr>
          <w:b/>
          <w:sz w:val="24"/>
          <w:szCs w:val="24"/>
        </w:rPr>
        <w:t>Ознака из ОРН</w:t>
      </w:r>
      <w:r w:rsidRPr="008A6AAE">
        <w:rPr>
          <w:sz w:val="24"/>
          <w:szCs w:val="24"/>
        </w:rPr>
        <w:t xml:space="preserve">: </w:t>
      </w:r>
      <w:r w:rsidRPr="008A6AAE">
        <w:rPr>
          <w:sz w:val="24"/>
          <w:szCs w:val="24"/>
          <w:lang w:val="sr-Cyrl-CS"/>
        </w:rPr>
        <w:t xml:space="preserve"> – </w:t>
      </w:r>
      <w:r w:rsidRPr="008A6AAE">
        <w:rPr>
          <w:sz w:val="24"/>
          <w:szCs w:val="24"/>
        </w:rPr>
        <w:t>92312250</w:t>
      </w:r>
      <w:r w:rsidRPr="008A6AAE">
        <w:rPr>
          <w:sz w:val="24"/>
          <w:szCs w:val="24"/>
          <w:lang w:val="sr-Cyrl-CS"/>
        </w:rPr>
        <w:t xml:space="preserve"> услуге услуге других самосталних уметника.</w:t>
      </w: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rPr>
          <w:sz w:val="18"/>
        </w:rPr>
        <w:sectPr w:rsidR="00C32D6B" w:rsidSect="00A17F1C">
          <w:pgSz w:w="11910" w:h="16840"/>
          <w:pgMar w:top="1440" w:right="1440" w:bottom="1440" w:left="1440" w:header="0" w:footer="1843" w:gutter="0"/>
          <w:cols w:space="720"/>
        </w:sectPr>
      </w:pPr>
    </w:p>
    <w:p w:rsidR="00C32D6B" w:rsidRPr="008A6AAE" w:rsidRDefault="00C32D6B" w:rsidP="00C32D6B">
      <w:pPr>
        <w:spacing w:before="1" w:line="242" w:lineRule="auto"/>
        <w:ind w:right="345"/>
        <w:jc w:val="center"/>
        <w:rPr>
          <w:b/>
          <w:sz w:val="28"/>
          <w:szCs w:val="28"/>
          <w:lang w:val="sr-Cyrl-CS"/>
        </w:rPr>
      </w:pPr>
      <w:r w:rsidRPr="008A6AAE">
        <w:rPr>
          <w:b/>
          <w:sz w:val="28"/>
          <w:szCs w:val="28"/>
          <w:lang w:val="sr-Latn-CS"/>
        </w:rPr>
        <w:lastRenderedPageBreak/>
        <w:t xml:space="preserve">III </w:t>
      </w:r>
      <w:r w:rsidRPr="008A6AAE">
        <w:rPr>
          <w:b/>
          <w:sz w:val="28"/>
          <w:szCs w:val="28"/>
          <w:lang w:val="sr-Cyrl-CS"/>
        </w:rPr>
        <w:t>ВРСТА УСЛУГА, НАЧИН СПРОВОЂЕЊСА КОНТРОЛЕ, РОК ИЗВРШЕЊА, ЕВЕНТУАЛНЕ ДОДАТНЕ УСЛУГЕ И СЛ.</w:t>
      </w:r>
    </w:p>
    <w:p w:rsidR="00C32D6B" w:rsidRDefault="00C32D6B" w:rsidP="00C32D6B">
      <w:pPr>
        <w:spacing w:before="1" w:line="242" w:lineRule="auto"/>
        <w:ind w:left="346" w:right="345"/>
        <w:jc w:val="center"/>
        <w:rPr>
          <w:sz w:val="23"/>
        </w:rPr>
      </w:pPr>
    </w:p>
    <w:p w:rsidR="00C32D6B" w:rsidRPr="008A6AAE" w:rsidRDefault="00C32D6B" w:rsidP="00C32D6B">
      <w:pPr>
        <w:spacing w:before="1" w:line="242" w:lineRule="auto"/>
        <w:ind w:left="346" w:right="345"/>
        <w:jc w:val="center"/>
        <w:rPr>
          <w:sz w:val="24"/>
          <w:szCs w:val="24"/>
        </w:rPr>
      </w:pPr>
    </w:p>
    <w:p w:rsidR="00C32D6B" w:rsidRPr="008A6AAE" w:rsidRDefault="00C32D6B" w:rsidP="00C32D6B">
      <w:pPr>
        <w:spacing w:before="1" w:line="242" w:lineRule="auto"/>
        <w:ind w:right="30"/>
        <w:jc w:val="both"/>
        <w:rPr>
          <w:b/>
          <w:sz w:val="24"/>
          <w:szCs w:val="24"/>
        </w:rPr>
      </w:pPr>
      <w:r w:rsidRPr="008A6AAE">
        <w:rPr>
          <w:sz w:val="24"/>
          <w:szCs w:val="24"/>
        </w:rPr>
        <w:t>Предмет  јавне  набавке,  бр.</w:t>
      </w:r>
      <w:r w:rsidRPr="008A6AAE">
        <w:rPr>
          <w:spacing w:val="5"/>
          <w:sz w:val="24"/>
          <w:szCs w:val="24"/>
        </w:rPr>
        <w:t xml:space="preserve"> </w:t>
      </w:r>
      <w:r w:rsidRPr="008A6AAE">
        <w:rPr>
          <w:b/>
          <w:sz w:val="24"/>
          <w:szCs w:val="24"/>
          <w:lang w:val="sr-Cyrl-CS"/>
        </w:rPr>
        <w:t>4/19</w:t>
      </w:r>
      <w:r w:rsidRPr="008A6AAE">
        <w:rPr>
          <w:b/>
          <w:sz w:val="24"/>
          <w:szCs w:val="24"/>
        </w:rPr>
        <w:t xml:space="preserve"> </w:t>
      </w:r>
      <w:r w:rsidRPr="008A6AAE">
        <w:rPr>
          <w:sz w:val="24"/>
          <w:szCs w:val="24"/>
        </w:rPr>
        <w:t xml:space="preserve">је услуга из области </w:t>
      </w:r>
      <w:r w:rsidRPr="008A6AAE">
        <w:rPr>
          <w:spacing w:val="-4"/>
          <w:sz w:val="24"/>
          <w:szCs w:val="24"/>
        </w:rPr>
        <w:t xml:space="preserve">културе </w:t>
      </w:r>
      <w:r w:rsidRPr="008A6AAE">
        <w:rPr>
          <w:sz w:val="24"/>
          <w:szCs w:val="24"/>
        </w:rPr>
        <w:t xml:space="preserve">- </w:t>
      </w:r>
      <w:r w:rsidRPr="008A6AAE">
        <w:rPr>
          <w:b/>
          <w:sz w:val="24"/>
          <w:szCs w:val="24"/>
        </w:rPr>
        <w:t xml:space="preserve">извођење музичког концерта </w:t>
      </w:r>
      <w:r w:rsidRPr="008A6AAE">
        <w:rPr>
          <w:b/>
          <w:sz w:val="24"/>
          <w:szCs w:val="24"/>
          <w:lang w:val="sr-Cyrl-CS"/>
        </w:rPr>
        <w:t>Фахрете Живојиновић- Лепе Брене</w:t>
      </w:r>
      <w:r w:rsidRPr="008A6AAE">
        <w:rPr>
          <w:b/>
          <w:sz w:val="24"/>
          <w:szCs w:val="24"/>
        </w:rPr>
        <w:t xml:space="preserve"> на </w:t>
      </w:r>
      <w:r w:rsidRPr="008A6AAE">
        <w:rPr>
          <w:b/>
          <w:sz w:val="24"/>
          <w:szCs w:val="24"/>
          <w:lang w:val="sr-Cyrl-CS"/>
        </w:rPr>
        <w:t>манифестацији „Дани Врања 2019“ у Врању 23.08.2019.год са почетком у 21:00 час</w:t>
      </w:r>
    </w:p>
    <w:p w:rsidR="00C32D6B" w:rsidRPr="008A6AAE" w:rsidRDefault="00C32D6B" w:rsidP="00C32D6B">
      <w:pPr>
        <w:spacing w:before="1" w:line="242" w:lineRule="auto"/>
        <w:ind w:right="30"/>
        <w:jc w:val="both"/>
        <w:rPr>
          <w:b/>
          <w:sz w:val="24"/>
          <w:szCs w:val="24"/>
        </w:rPr>
      </w:pPr>
    </w:p>
    <w:p w:rsidR="00C32D6B" w:rsidRPr="008A6AAE" w:rsidRDefault="00C32D6B" w:rsidP="00C32D6B">
      <w:pPr>
        <w:pStyle w:val="BodyText"/>
        <w:spacing w:line="264" w:lineRule="exact"/>
        <w:ind w:right="30"/>
        <w:rPr>
          <w:sz w:val="24"/>
          <w:szCs w:val="24"/>
        </w:rPr>
      </w:pPr>
      <w:r w:rsidRPr="008A6AAE">
        <w:rPr>
          <w:sz w:val="24"/>
          <w:szCs w:val="24"/>
        </w:rPr>
        <w:t>Пружање услуге, од стране понуђача, подразумева:</w:t>
      </w:r>
    </w:p>
    <w:p w:rsidR="00C32D6B" w:rsidRPr="008A6AAE" w:rsidRDefault="00C32D6B" w:rsidP="00C32D6B">
      <w:pPr>
        <w:pStyle w:val="ListParagraph"/>
        <w:numPr>
          <w:ilvl w:val="0"/>
          <w:numId w:val="9"/>
        </w:numPr>
        <w:tabs>
          <w:tab w:val="left" w:pos="375"/>
        </w:tabs>
        <w:spacing w:line="264" w:lineRule="exact"/>
        <w:ind w:left="0" w:right="30" w:firstLine="0"/>
        <w:rPr>
          <w:sz w:val="24"/>
          <w:szCs w:val="24"/>
        </w:rPr>
      </w:pPr>
      <w:r w:rsidRPr="008A6AAE">
        <w:rPr>
          <w:sz w:val="24"/>
          <w:szCs w:val="24"/>
        </w:rPr>
        <w:t>Професионално извођење програма у заказаном</w:t>
      </w:r>
      <w:r w:rsidRPr="008A6AAE">
        <w:rPr>
          <w:spacing w:val="-7"/>
          <w:sz w:val="24"/>
          <w:szCs w:val="24"/>
        </w:rPr>
        <w:t xml:space="preserve"> </w:t>
      </w:r>
      <w:r w:rsidRPr="008A6AAE">
        <w:rPr>
          <w:sz w:val="24"/>
          <w:szCs w:val="24"/>
        </w:rPr>
        <w:t>термину.</w:t>
      </w:r>
    </w:p>
    <w:p w:rsidR="00C32D6B" w:rsidRDefault="00C32D6B" w:rsidP="00C32D6B">
      <w:pPr>
        <w:pStyle w:val="BodyText"/>
        <w:ind w:right="30"/>
        <w:rPr>
          <w:sz w:val="20"/>
        </w:rPr>
      </w:pPr>
    </w:p>
    <w:p w:rsidR="00C32D6B" w:rsidRDefault="00C32D6B" w:rsidP="00C32D6B">
      <w:pPr>
        <w:pStyle w:val="BodyText"/>
        <w:ind w:right="30"/>
        <w:rPr>
          <w:sz w:val="20"/>
        </w:rPr>
      </w:pPr>
    </w:p>
    <w:p w:rsidR="00C32D6B" w:rsidRDefault="00C32D6B" w:rsidP="00C32D6B">
      <w:pPr>
        <w:pStyle w:val="BodyText"/>
        <w:ind w:right="30"/>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lang w:val="sr-Latn-CS"/>
        </w:rPr>
      </w:pPr>
    </w:p>
    <w:p w:rsidR="00C32D6B" w:rsidRDefault="00C32D6B" w:rsidP="00C32D6B">
      <w:pPr>
        <w:pStyle w:val="BodyText"/>
        <w:rPr>
          <w:sz w:val="20"/>
          <w:lang w:val="sr-Latn-CS"/>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Pr="008A6AAE" w:rsidRDefault="00C32D6B" w:rsidP="00C32D6B">
      <w:pPr>
        <w:pStyle w:val="BodyText"/>
        <w:rPr>
          <w:b/>
          <w:sz w:val="28"/>
          <w:szCs w:val="28"/>
        </w:rPr>
      </w:pPr>
    </w:p>
    <w:p w:rsidR="00C32D6B" w:rsidRPr="008A6AAE" w:rsidRDefault="00C32D6B" w:rsidP="00C32D6B">
      <w:pPr>
        <w:pStyle w:val="BodyText"/>
        <w:jc w:val="center"/>
        <w:rPr>
          <w:b/>
          <w:sz w:val="28"/>
          <w:szCs w:val="28"/>
          <w:lang w:val="sr-Cyrl-CS"/>
        </w:rPr>
      </w:pPr>
      <w:r w:rsidRPr="008A6AAE">
        <w:rPr>
          <w:b/>
          <w:sz w:val="28"/>
          <w:szCs w:val="28"/>
          <w:lang w:val="sr-Latn-CS"/>
        </w:rPr>
        <w:lastRenderedPageBreak/>
        <w:t xml:space="preserve">IV </w:t>
      </w:r>
      <w:r w:rsidRPr="008A6AAE">
        <w:rPr>
          <w:b/>
          <w:sz w:val="28"/>
          <w:szCs w:val="28"/>
          <w:lang w:val="sr-Cyrl-CS"/>
        </w:rPr>
        <w:t>УСЛОВИ ЗА УЧЕШЋЕ У ПОСТУПКУ ЈАВНЕ НАБАВКЕ ИЗ ЧЛ.75 И 76. ЗАКОНА И УПУТСВО КАКО СЕ ДОКАЗУЈЕ ИСПУЊЕНОСТ ТИХ УСЛОВА</w:t>
      </w: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ListParagraph"/>
        <w:numPr>
          <w:ilvl w:val="1"/>
          <w:numId w:val="10"/>
        </w:numPr>
        <w:tabs>
          <w:tab w:val="left" w:pos="0"/>
        </w:tabs>
        <w:spacing w:before="79"/>
        <w:ind w:left="270" w:hanging="270"/>
        <w:jc w:val="left"/>
        <w:rPr>
          <w:b/>
        </w:rPr>
      </w:pPr>
      <w:r>
        <w:rPr>
          <w:b/>
        </w:rPr>
        <w:t>УСЛОВИ ЗА УЧЕШЋЕ У ПОСТУПКУ ЈАВНЕ НАБАВКЕ ИЗ ЧЛ. 75. И 76.</w:t>
      </w:r>
      <w:r>
        <w:rPr>
          <w:b/>
          <w:spacing w:val="-21"/>
        </w:rPr>
        <w:t xml:space="preserve"> </w:t>
      </w:r>
      <w:r>
        <w:rPr>
          <w:b/>
        </w:rPr>
        <w:t>ЗАКОНА</w:t>
      </w:r>
    </w:p>
    <w:p w:rsidR="00C32D6B" w:rsidRDefault="00C32D6B" w:rsidP="00C32D6B">
      <w:pPr>
        <w:pStyle w:val="BodyText"/>
        <w:rPr>
          <w:b/>
          <w:sz w:val="22"/>
        </w:rPr>
      </w:pPr>
    </w:p>
    <w:p w:rsidR="00C32D6B" w:rsidRPr="005C73E0" w:rsidRDefault="00C32D6B" w:rsidP="00C32D6B">
      <w:pPr>
        <w:pStyle w:val="ListParagraph"/>
        <w:numPr>
          <w:ilvl w:val="2"/>
          <w:numId w:val="10"/>
        </w:numPr>
        <w:spacing w:line="235" w:lineRule="auto"/>
        <w:ind w:left="990" w:right="30" w:hanging="540"/>
        <w:jc w:val="both"/>
        <w:rPr>
          <w:sz w:val="24"/>
          <w:szCs w:val="24"/>
        </w:rPr>
      </w:pPr>
      <w:r w:rsidRPr="005C73E0">
        <w:rPr>
          <w:sz w:val="24"/>
          <w:szCs w:val="24"/>
        </w:rPr>
        <w:t xml:space="preserve">Право на учешће у поступку предметне јавне набавке има </w:t>
      </w:r>
      <w:r w:rsidRPr="005C73E0">
        <w:rPr>
          <w:spacing w:val="-3"/>
          <w:sz w:val="24"/>
          <w:szCs w:val="24"/>
        </w:rPr>
        <w:t xml:space="preserve">понуђач који </w:t>
      </w:r>
      <w:r w:rsidRPr="005C73E0">
        <w:rPr>
          <w:sz w:val="24"/>
          <w:szCs w:val="24"/>
        </w:rPr>
        <w:t xml:space="preserve">испуњава </w:t>
      </w:r>
      <w:r w:rsidRPr="005C73E0">
        <w:rPr>
          <w:b/>
          <w:sz w:val="24"/>
          <w:szCs w:val="24"/>
        </w:rPr>
        <w:t xml:space="preserve">обавезне </w:t>
      </w:r>
      <w:r w:rsidRPr="005C73E0">
        <w:rPr>
          <w:b/>
          <w:spacing w:val="-3"/>
          <w:sz w:val="24"/>
          <w:szCs w:val="24"/>
        </w:rPr>
        <w:t xml:space="preserve">услове </w:t>
      </w:r>
      <w:r w:rsidRPr="005C73E0">
        <w:rPr>
          <w:sz w:val="24"/>
          <w:szCs w:val="24"/>
        </w:rPr>
        <w:t xml:space="preserve">за учешће у поступку јавне набавке дефинисане чл. 75. </w:t>
      </w:r>
      <w:r w:rsidRPr="005C73E0">
        <w:rPr>
          <w:spacing w:val="-3"/>
          <w:sz w:val="24"/>
          <w:szCs w:val="24"/>
        </w:rPr>
        <w:t xml:space="preserve">Закона, </w:t>
      </w:r>
      <w:r w:rsidRPr="005C73E0">
        <w:rPr>
          <w:sz w:val="24"/>
          <w:szCs w:val="24"/>
        </w:rPr>
        <w:t>и</w:t>
      </w:r>
      <w:r w:rsidRPr="005C73E0">
        <w:rPr>
          <w:spacing w:val="2"/>
          <w:sz w:val="24"/>
          <w:szCs w:val="24"/>
        </w:rPr>
        <w:t xml:space="preserve"> </w:t>
      </w:r>
      <w:r w:rsidRPr="005C73E0">
        <w:rPr>
          <w:spacing w:val="-3"/>
          <w:sz w:val="24"/>
          <w:szCs w:val="24"/>
        </w:rPr>
        <w:t>то:</w:t>
      </w:r>
    </w:p>
    <w:p w:rsidR="00C32D6B" w:rsidRPr="005C73E0" w:rsidRDefault="00C32D6B" w:rsidP="00C32D6B">
      <w:pPr>
        <w:pStyle w:val="BodyText"/>
        <w:spacing w:before="6"/>
        <w:ind w:right="30"/>
        <w:jc w:val="both"/>
        <w:rPr>
          <w:sz w:val="24"/>
          <w:szCs w:val="24"/>
        </w:rPr>
      </w:pPr>
    </w:p>
    <w:p w:rsidR="00C32D6B" w:rsidRPr="005C73E0" w:rsidRDefault="00C32D6B" w:rsidP="00C32D6B">
      <w:pPr>
        <w:pStyle w:val="ListParagraph"/>
        <w:numPr>
          <w:ilvl w:val="3"/>
          <w:numId w:val="10"/>
        </w:numPr>
        <w:tabs>
          <w:tab w:val="left" w:pos="1440"/>
        </w:tabs>
        <w:spacing w:before="1" w:line="235" w:lineRule="auto"/>
        <w:ind w:left="1440" w:right="30" w:hanging="690"/>
        <w:jc w:val="both"/>
        <w:rPr>
          <w:sz w:val="24"/>
          <w:szCs w:val="24"/>
        </w:rPr>
      </w:pPr>
      <w:r w:rsidRPr="005C73E0">
        <w:rPr>
          <w:sz w:val="24"/>
          <w:szCs w:val="24"/>
        </w:rPr>
        <w:t xml:space="preserve">Да је регистрован </w:t>
      </w:r>
      <w:r w:rsidRPr="005C73E0">
        <w:rPr>
          <w:spacing w:val="-7"/>
          <w:sz w:val="24"/>
          <w:szCs w:val="24"/>
        </w:rPr>
        <w:t xml:space="preserve">код </w:t>
      </w:r>
      <w:r w:rsidRPr="005C73E0">
        <w:rPr>
          <w:sz w:val="24"/>
          <w:szCs w:val="24"/>
        </w:rPr>
        <w:t xml:space="preserve">надлежног органа, односно уписан у одговарајући регистар (чл. 75. </w:t>
      </w:r>
      <w:r w:rsidRPr="005C73E0">
        <w:rPr>
          <w:spacing w:val="-6"/>
          <w:sz w:val="24"/>
          <w:szCs w:val="24"/>
        </w:rPr>
        <w:t xml:space="preserve">ст. </w:t>
      </w:r>
      <w:r w:rsidRPr="005C73E0">
        <w:rPr>
          <w:sz w:val="24"/>
          <w:szCs w:val="24"/>
        </w:rPr>
        <w:t xml:space="preserve">1. </w:t>
      </w:r>
      <w:r w:rsidRPr="005C73E0">
        <w:rPr>
          <w:spacing w:val="-3"/>
          <w:sz w:val="24"/>
          <w:szCs w:val="24"/>
        </w:rPr>
        <w:t xml:space="preserve">тач. </w:t>
      </w:r>
      <w:r w:rsidRPr="005C73E0">
        <w:rPr>
          <w:sz w:val="24"/>
          <w:szCs w:val="24"/>
        </w:rPr>
        <w:t>1)</w:t>
      </w:r>
      <w:r w:rsidRPr="005C73E0">
        <w:rPr>
          <w:spacing w:val="2"/>
          <w:sz w:val="24"/>
          <w:szCs w:val="24"/>
        </w:rPr>
        <w:t xml:space="preserve"> </w:t>
      </w:r>
      <w:r w:rsidRPr="005C73E0">
        <w:rPr>
          <w:sz w:val="24"/>
          <w:szCs w:val="24"/>
        </w:rPr>
        <w:t>Закона);</w:t>
      </w:r>
    </w:p>
    <w:p w:rsidR="00C32D6B" w:rsidRPr="005C73E0" w:rsidRDefault="00C32D6B" w:rsidP="00C32D6B">
      <w:pPr>
        <w:pStyle w:val="ListParagraph"/>
        <w:numPr>
          <w:ilvl w:val="3"/>
          <w:numId w:val="10"/>
        </w:numPr>
        <w:tabs>
          <w:tab w:val="left" w:pos="1440"/>
        </w:tabs>
        <w:spacing w:before="5" w:line="237" w:lineRule="auto"/>
        <w:ind w:left="1440" w:right="30" w:hanging="690"/>
        <w:jc w:val="both"/>
        <w:rPr>
          <w:sz w:val="24"/>
          <w:szCs w:val="24"/>
        </w:rPr>
      </w:pPr>
      <w:r w:rsidRPr="005C73E0">
        <w:rPr>
          <w:sz w:val="24"/>
          <w:szCs w:val="24"/>
        </w:rPr>
        <w:t xml:space="preserve">Да он и његов законски заступник није осуђиван за </w:t>
      </w:r>
      <w:r w:rsidRPr="005C73E0">
        <w:rPr>
          <w:spacing w:val="-4"/>
          <w:sz w:val="24"/>
          <w:szCs w:val="24"/>
        </w:rPr>
        <w:t xml:space="preserve">неко од </w:t>
      </w:r>
      <w:r w:rsidRPr="005C73E0">
        <w:rPr>
          <w:sz w:val="24"/>
          <w:szCs w:val="24"/>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w:t>
      </w:r>
      <w:r w:rsidRPr="005C73E0">
        <w:rPr>
          <w:spacing w:val="-6"/>
          <w:sz w:val="24"/>
          <w:szCs w:val="24"/>
        </w:rPr>
        <w:t xml:space="preserve">ст. </w:t>
      </w:r>
      <w:r w:rsidRPr="005C73E0">
        <w:rPr>
          <w:sz w:val="24"/>
          <w:szCs w:val="24"/>
        </w:rPr>
        <w:t xml:space="preserve">1. </w:t>
      </w:r>
      <w:r w:rsidRPr="005C73E0">
        <w:rPr>
          <w:spacing w:val="-3"/>
          <w:sz w:val="24"/>
          <w:szCs w:val="24"/>
        </w:rPr>
        <w:t xml:space="preserve">тач. </w:t>
      </w:r>
      <w:r w:rsidRPr="005C73E0">
        <w:rPr>
          <w:sz w:val="24"/>
          <w:szCs w:val="24"/>
        </w:rPr>
        <w:t>2)</w:t>
      </w:r>
      <w:r w:rsidRPr="005C73E0">
        <w:rPr>
          <w:spacing w:val="3"/>
          <w:sz w:val="24"/>
          <w:szCs w:val="24"/>
        </w:rPr>
        <w:t xml:space="preserve"> </w:t>
      </w:r>
      <w:r w:rsidRPr="005C73E0">
        <w:rPr>
          <w:spacing w:val="-3"/>
          <w:sz w:val="24"/>
          <w:szCs w:val="24"/>
        </w:rPr>
        <w:t>Закона);</w:t>
      </w:r>
    </w:p>
    <w:p w:rsidR="00C32D6B" w:rsidRPr="005C73E0" w:rsidRDefault="00C32D6B" w:rsidP="00C32D6B">
      <w:pPr>
        <w:pStyle w:val="ListParagraph"/>
        <w:numPr>
          <w:ilvl w:val="3"/>
          <w:numId w:val="10"/>
        </w:numPr>
        <w:tabs>
          <w:tab w:val="left" w:pos="1440"/>
        </w:tabs>
        <w:spacing w:before="7" w:line="235" w:lineRule="auto"/>
        <w:ind w:left="1440" w:right="30" w:hanging="690"/>
        <w:jc w:val="both"/>
        <w:rPr>
          <w:sz w:val="24"/>
          <w:szCs w:val="24"/>
        </w:rPr>
      </w:pPr>
      <w:r w:rsidRPr="005C73E0">
        <w:rPr>
          <w:sz w:val="24"/>
          <w:szCs w:val="24"/>
        </w:rPr>
        <w:t xml:space="preserve">Да му није изречена мера забране обављања делатности, </w:t>
      </w:r>
      <w:r w:rsidRPr="005C73E0">
        <w:rPr>
          <w:spacing w:val="-4"/>
          <w:sz w:val="24"/>
          <w:szCs w:val="24"/>
        </w:rPr>
        <w:t xml:space="preserve">која </w:t>
      </w:r>
      <w:r w:rsidRPr="005C73E0">
        <w:rPr>
          <w:sz w:val="24"/>
          <w:szCs w:val="24"/>
        </w:rPr>
        <w:t xml:space="preserve">је на снази у време објављивања позива за подношење </w:t>
      </w:r>
      <w:r w:rsidRPr="005C73E0">
        <w:rPr>
          <w:spacing w:val="-4"/>
          <w:sz w:val="24"/>
          <w:szCs w:val="24"/>
        </w:rPr>
        <w:t xml:space="preserve">понуде </w:t>
      </w:r>
      <w:r w:rsidRPr="005C73E0">
        <w:rPr>
          <w:sz w:val="24"/>
          <w:szCs w:val="24"/>
        </w:rPr>
        <w:t xml:space="preserve">(чл. 75. </w:t>
      </w:r>
      <w:r w:rsidRPr="005C73E0">
        <w:rPr>
          <w:spacing w:val="-6"/>
          <w:sz w:val="24"/>
          <w:szCs w:val="24"/>
        </w:rPr>
        <w:t xml:space="preserve">ст. </w:t>
      </w:r>
      <w:r w:rsidRPr="005C73E0">
        <w:rPr>
          <w:sz w:val="24"/>
          <w:szCs w:val="24"/>
        </w:rPr>
        <w:t xml:space="preserve">1. </w:t>
      </w:r>
      <w:r w:rsidRPr="005C73E0">
        <w:rPr>
          <w:spacing w:val="-3"/>
          <w:sz w:val="24"/>
          <w:szCs w:val="24"/>
        </w:rPr>
        <w:t xml:space="preserve">тач. </w:t>
      </w:r>
      <w:r w:rsidRPr="005C73E0">
        <w:rPr>
          <w:sz w:val="24"/>
          <w:szCs w:val="24"/>
        </w:rPr>
        <w:t>3)</w:t>
      </w:r>
      <w:r w:rsidRPr="005C73E0">
        <w:rPr>
          <w:spacing w:val="14"/>
          <w:sz w:val="24"/>
          <w:szCs w:val="24"/>
        </w:rPr>
        <w:t xml:space="preserve"> </w:t>
      </w:r>
      <w:r w:rsidRPr="005C73E0">
        <w:rPr>
          <w:spacing w:val="-3"/>
          <w:sz w:val="24"/>
          <w:szCs w:val="24"/>
        </w:rPr>
        <w:t>Закона);</w:t>
      </w:r>
    </w:p>
    <w:p w:rsidR="00C32D6B" w:rsidRPr="005C73E0" w:rsidRDefault="00C32D6B" w:rsidP="00C32D6B">
      <w:pPr>
        <w:pStyle w:val="ListParagraph"/>
        <w:numPr>
          <w:ilvl w:val="3"/>
          <w:numId w:val="10"/>
        </w:numPr>
        <w:tabs>
          <w:tab w:val="left" w:pos="1440"/>
        </w:tabs>
        <w:spacing w:before="8" w:line="235" w:lineRule="auto"/>
        <w:ind w:left="1440" w:right="30" w:hanging="690"/>
        <w:jc w:val="both"/>
        <w:rPr>
          <w:sz w:val="24"/>
          <w:szCs w:val="24"/>
        </w:rPr>
      </w:pPr>
      <w:r w:rsidRPr="005C73E0">
        <w:rPr>
          <w:sz w:val="24"/>
          <w:szCs w:val="24"/>
        </w:rPr>
        <w:t xml:space="preserve">Да је измирио доспеле порезе, доприносе и друге јавне дажбине у складу са прописима </w:t>
      </w:r>
      <w:r w:rsidRPr="005C73E0">
        <w:rPr>
          <w:spacing w:val="-3"/>
          <w:sz w:val="24"/>
          <w:szCs w:val="24"/>
        </w:rPr>
        <w:t xml:space="preserve">Републике </w:t>
      </w:r>
      <w:r w:rsidRPr="005C73E0">
        <w:rPr>
          <w:sz w:val="24"/>
          <w:szCs w:val="24"/>
        </w:rPr>
        <w:t xml:space="preserve">Србије или стране државе када има седиште на њеној територији (чл. 75. </w:t>
      </w:r>
      <w:r w:rsidRPr="005C73E0">
        <w:rPr>
          <w:spacing w:val="-6"/>
          <w:sz w:val="24"/>
          <w:szCs w:val="24"/>
        </w:rPr>
        <w:t xml:space="preserve">ст. </w:t>
      </w:r>
      <w:r w:rsidRPr="005C73E0">
        <w:rPr>
          <w:sz w:val="24"/>
          <w:szCs w:val="24"/>
        </w:rPr>
        <w:t>1.</w:t>
      </w:r>
      <w:r w:rsidRPr="005C73E0">
        <w:rPr>
          <w:spacing w:val="5"/>
          <w:sz w:val="24"/>
          <w:szCs w:val="24"/>
        </w:rPr>
        <w:t xml:space="preserve"> </w:t>
      </w:r>
      <w:r w:rsidRPr="005C73E0">
        <w:rPr>
          <w:spacing w:val="-3"/>
          <w:sz w:val="24"/>
          <w:szCs w:val="24"/>
        </w:rPr>
        <w:t>тач.</w:t>
      </w:r>
      <w:r w:rsidRPr="005C73E0">
        <w:rPr>
          <w:spacing w:val="-3"/>
          <w:sz w:val="24"/>
          <w:szCs w:val="24"/>
          <w:lang w:val="sr-Cyrl-CS"/>
        </w:rPr>
        <w:t xml:space="preserve"> 4 Закона)</w:t>
      </w:r>
    </w:p>
    <w:p w:rsidR="00C32D6B" w:rsidRPr="005C73E0" w:rsidRDefault="00C32D6B" w:rsidP="00C32D6B">
      <w:pPr>
        <w:pStyle w:val="ListParagraph"/>
        <w:numPr>
          <w:ilvl w:val="3"/>
          <w:numId w:val="10"/>
        </w:numPr>
        <w:tabs>
          <w:tab w:val="left" w:pos="1440"/>
        </w:tabs>
        <w:spacing w:before="8" w:line="235" w:lineRule="auto"/>
        <w:ind w:left="1440" w:right="30" w:hanging="690"/>
        <w:jc w:val="both"/>
        <w:rPr>
          <w:sz w:val="24"/>
          <w:szCs w:val="24"/>
        </w:rPr>
      </w:pPr>
      <w:r w:rsidRPr="005C73E0">
        <w:rPr>
          <w:spacing w:val="-3"/>
          <w:sz w:val="24"/>
          <w:szCs w:val="24"/>
        </w:rPr>
        <w:t xml:space="preserve">Понуђач </w:t>
      </w:r>
      <w:r w:rsidRPr="005C73E0">
        <w:rPr>
          <w:sz w:val="24"/>
          <w:szCs w:val="24"/>
        </w:rPr>
        <w:t xml:space="preserve">је дужан да при састављању </w:t>
      </w:r>
      <w:r w:rsidRPr="005C73E0">
        <w:rPr>
          <w:spacing w:val="-4"/>
          <w:sz w:val="24"/>
          <w:szCs w:val="24"/>
        </w:rPr>
        <w:t xml:space="preserve">понуде </w:t>
      </w:r>
      <w:r w:rsidRPr="005C73E0">
        <w:rPr>
          <w:sz w:val="24"/>
          <w:szCs w:val="24"/>
        </w:rPr>
        <w:t xml:space="preserve">изричито наведе да је поштовао обавезе </w:t>
      </w:r>
      <w:r w:rsidRPr="005C73E0">
        <w:rPr>
          <w:spacing w:val="-5"/>
          <w:sz w:val="24"/>
          <w:szCs w:val="24"/>
        </w:rPr>
        <w:t xml:space="preserve">које </w:t>
      </w:r>
      <w:r w:rsidRPr="005C73E0">
        <w:rPr>
          <w:sz w:val="24"/>
          <w:szCs w:val="24"/>
        </w:rPr>
        <w:t xml:space="preserve">произлазе из важећих прописа о заштити на </w:t>
      </w:r>
      <w:r w:rsidRPr="005C73E0">
        <w:rPr>
          <w:spacing w:val="-6"/>
          <w:sz w:val="24"/>
          <w:szCs w:val="24"/>
        </w:rPr>
        <w:t xml:space="preserve">раду, </w:t>
      </w:r>
      <w:r w:rsidRPr="005C73E0">
        <w:rPr>
          <w:sz w:val="24"/>
          <w:szCs w:val="24"/>
        </w:rPr>
        <w:t xml:space="preserve">запошљавању и условима рада, заштити животне средине, као и да гарантује да је ималац права интелектуалне својине (чл. 75. </w:t>
      </w:r>
      <w:r w:rsidRPr="005C73E0">
        <w:rPr>
          <w:spacing w:val="-6"/>
          <w:sz w:val="24"/>
          <w:szCs w:val="24"/>
        </w:rPr>
        <w:t xml:space="preserve">ст. </w:t>
      </w:r>
      <w:r w:rsidRPr="005C73E0">
        <w:rPr>
          <w:sz w:val="24"/>
          <w:szCs w:val="24"/>
        </w:rPr>
        <w:t>2. Закона).</w:t>
      </w:r>
    </w:p>
    <w:p w:rsidR="00C32D6B" w:rsidRPr="005C73E0" w:rsidRDefault="00C32D6B" w:rsidP="00C32D6B">
      <w:pPr>
        <w:pStyle w:val="BodyText"/>
        <w:tabs>
          <w:tab w:val="left" w:pos="1681"/>
        </w:tabs>
        <w:ind w:right="30" w:hanging="360"/>
        <w:jc w:val="both"/>
        <w:rPr>
          <w:sz w:val="24"/>
          <w:szCs w:val="24"/>
        </w:rPr>
      </w:pPr>
    </w:p>
    <w:p w:rsidR="00C32D6B" w:rsidRPr="005C73E0" w:rsidRDefault="00C32D6B" w:rsidP="00C32D6B">
      <w:pPr>
        <w:pStyle w:val="BodyText"/>
        <w:tabs>
          <w:tab w:val="left" w:pos="1681"/>
        </w:tabs>
        <w:spacing w:before="5"/>
        <w:ind w:hanging="360"/>
        <w:rPr>
          <w:sz w:val="24"/>
          <w:szCs w:val="24"/>
        </w:rPr>
      </w:pPr>
    </w:p>
    <w:p w:rsidR="00C32D6B" w:rsidRPr="005C73E0" w:rsidRDefault="00C32D6B" w:rsidP="00C32D6B">
      <w:pPr>
        <w:pStyle w:val="ListParagraph"/>
        <w:numPr>
          <w:ilvl w:val="2"/>
          <w:numId w:val="10"/>
        </w:numPr>
        <w:tabs>
          <w:tab w:val="left" w:pos="1681"/>
        </w:tabs>
        <w:spacing w:line="237" w:lineRule="auto"/>
        <w:ind w:left="990" w:right="30" w:hanging="450"/>
        <w:jc w:val="both"/>
        <w:rPr>
          <w:sz w:val="24"/>
          <w:szCs w:val="24"/>
        </w:rPr>
      </w:pPr>
      <w:r w:rsidRPr="005C73E0">
        <w:rPr>
          <w:spacing w:val="-7"/>
          <w:sz w:val="24"/>
          <w:szCs w:val="24"/>
        </w:rPr>
        <w:t xml:space="preserve">Уколико </w:t>
      </w:r>
      <w:r w:rsidRPr="005C73E0">
        <w:rPr>
          <w:spacing w:val="-3"/>
          <w:sz w:val="24"/>
          <w:szCs w:val="24"/>
        </w:rPr>
        <w:t xml:space="preserve">понуђач </w:t>
      </w:r>
      <w:r w:rsidRPr="005C73E0">
        <w:rPr>
          <w:sz w:val="24"/>
          <w:szCs w:val="24"/>
        </w:rPr>
        <w:t xml:space="preserve">подноси </w:t>
      </w:r>
      <w:r w:rsidRPr="005C73E0">
        <w:rPr>
          <w:spacing w:val="-4"/>
          <w:sz w:val="24"/>
          <w:szCs w:val="24"/>
        </w:rPr>
        <w:t xml:space="preserve">понуду </w:t>
      </w:r>
      <w:r w:rsidRPr="005C73E0">
        <w:rPr>
          <w:sz w:val="24"/>
          <w:szCs w:val="24"/>
        </w:rPr>
        <w:t xml:space="preserve">са подизвођачем, у складу са чланом 80. Закона, </w:t>
      </w:r>
      <w:r w:rsidRPr="005C73E0">
        <w:rPr>
          <w:spacing w:val="-3"/>
          <w:sz w:val="24"/>
          <w:szCs w:val="24"/>
        </w:rPr>
        <w:t xml:space="preserve">подизвођач </w:t>
      </w:r>
      <w:r w:rsidRPr="005C73E0">
        <w:rPr>
          <w:sz w:val="24"/>
          <w:szCs w:val="24"/>
        </w:rPr>
        <w:t xml:space="preserve">мора да испуњава обавезне услове из члана 75. став 1. </w:t>
      </w:r>
      <w:r w:rsidRPr="005C73E0">
        <w:rPr>
          <w:spacing w:val="-3"/>
          <w:sz w:val="24"/>
          <w:szCs w:val="24"/>
        </w:rPr>
        <w:t xml:space="preserve">тач. </w:t>
      </w:r>
      <w:r w:rsidRPr="005C73E0">
        <w:rPr>
          <w:sz w:val="24"/>
          <w:szCs w:val="24"/>
        </w:rPr>
        <w:t xml:space="preserve">1) до 4) Закона и услов из члана 75. став 1. </w:t>
      </w:r>
      <w:r w:rsidRPr="005C73E0">
        <w:rPr>
          <w:spacing w:val="-3"/>
          <w:sz w:val="24"/>
          <w:szCs w:val="24"/>
        </w:rPr>
        <w:t xml:space="preserve">тачка </w:t>
      </w:r>
      <w:r w:rsidRPr="005C73E0">
        <w:rPr>
          <w:sz w:val="24"/>
          <w:szCs w:val="24"/>
        </w:rPr>
        <w:t xml:space="preserve">5) Закона, за део набавке </w:t>
      </w:r>
      <w:r w:rsidRPr="005C73E0">
        <w:rPr>
          <w:spacing w:val="-3"/>
          <w:sz w:val="24"/>
          <w:szCs w:val="24"/>
        </w:rPr>
        <w:t xml:space="preserve">који </w:t>
      </w:r>
      <w:r w:rsidRPr="005C73E0">
        <w:rPr>
          <w:sz w:val="24"/>
          <w:szCs w:val="24"/>
        </w:rPr>
        <w:t xml:space="preserve">ће </w:t>
      </w:r>
      <w:r w:rsidRPr="005C73E0">
        <w:rPr>
          <w:spacing w:val="-3"/>
          <w:sz w:val="24"/>
          <w:szCs w:val="24"/>
        </w:rPr>
        <w:t xml:space="preserve">понуђач </w:t>
      </w:r>
      <w:r w:rsidRPr="005C73E0">
        <w:rPr>
          <w:sz w:val="24"/>
          <w:szCs w:val="24"/>
        </w:rPr>
        <w:t xml:space="preserve">извршити </w:t>
      </w:r>
      <w:r w:rsidRPr="005C73E0">
        <w:rPr>
          <w:spacing w:val="-3"/>
          <w:sz w:val="24"/>
          <w:szCs w:val="24"/>
        </w:rPr>
        <w:t>преко</w:t>
      </w:r>
      <w:r w:rsidRPr="005C73E0">
        <w:rPr>
          <w:spacing w:val="4"/>
          <w:sz w:val="24"/>
          <w:szCs w:val="24"/>
        </w:rPr>
        <w:t xml:space="preserve"> </w:t>
      </w:r>
      <w:r w:rsidRPr="005C73E0">
        <w:rPr>
          <w:spacing w:val="-3"/>
          <w:sz w:val="24"/>
          <w:szCs w:val="24"/>
        </w:rPr>
        <w:t>подизвођача.</w:t>
      </w:r>
    </w:p>
    <w:p w:rsidR="00C32D6B" w:rsidRPr="005C73E0" w:rsidRDefault="00C32D6B" w:rsidP="00C32D6B">
      <w:pPr>
        <w:pStyle w:val="BodyText"/>
        <w:rPr>
          <w:sz w:val="24"/>
          <w:szCs w:val="24"/>
        </w:rPr>
      </w:pPr>
    </w:p>
    <w:p w:rsidR="00C32D6B" w:rsidRPr="005C73E0" w:rsidRDefault="00C32D6B" w:rsidP="00C32D6B">
      <w:pPr>
        <w:pStyle w:val="BodyText"/>
        <w:spacing w:before="7"/>
        <w:rPr>
          <w:sz w:val="24"/>
          <w:szCs w:val="24"/>
        </w:rPr>
      </w:pPr>
    </w:p>
    <w:p w:rsidR="00C32D6B" w:rsidRPr="005C73E0" w:rsidRDefault="00C32D6B" w:rsidP="00C32D6B">
      <w:pPr>
        <w:pStyle w:val="ListParagraph"/>
        <w:numPr>
          <w:ilvl w:val="2"/>
          <w:numId w:val="10"/>
        </w:numPr>
        <w:tabs>
          <w:tab w:val="left" w:pos="1080"/>
        </w:tabs>
        <w:spacing w:line="235" w:lineRule="auto"/>
        <w:ind w:left="1080" w:right="30" w:hanging="540"/>
        <w:jc w:val="both"/>
        <w:rPr>
          <w:sz w:val="24"/>
          <w:szCs w:val="24"/>
        </w:rPr>
      </w:pPr>
      <w:r w:rsidRPr="005C73E0">
        <w:rPr>
          <w:spacing w:val="-7"/>
          <w:sz w:val="24"/>
          <w:szCs w:val="24"/>
        </w:rPr>
        <w:t xml:space="preserve">Уколико </w:t>
      </w:r>
      <w:r w:rsidRPr="005C73E0">
        <w:rPr>
          <w:spacing w:val="-4"/>
          <w:sz w:val="24"/>
          <w:szCs w:val="24"/>
        </w:rPr>
        <w:t xml:space="preserve">понуду </w:t>
      </w:r>
      <w:r w:rsidRPr="005C73E0">
        <w:rPr>
          <w:sz w:val="24"/>
          <w:szCs w:val="24"/>
        </w:rPr>
        <w:t xml:space="preserve">подноси група </w:t>
      </w:r>
      <w:r w:rsidRPr="005C73E0">
        <w:rPr>
          <w:spacing w:val="-3"/>
          <w:sz w:val="24"/>
          <w:szCs w:val="24"/>
        </w:rPr>
        <w:t xml:space="preserve">понуђача, </w:t>
      </w:r>
      <w:r w:rsidRPr="005C73E0">
        <w:rPr>
          <w:sz w:val="24"/>
          <w:szCs w:val="24"/>
        </w:rPr>
        <w:t xml:space="preserve">сваки </w:t>
      </w:r>
      <w:r w:rsidRPr="005C73E0">
        <w:rPr>
          <w:spacing w:val="-3"/>
          <w:sz w:val="24"/>
          <w:szCs w:val="24"/>
        </w:rPr>
        <w:t xml:space="preserve">понуђач </w:t>
      </w:r>
      <w:r w:rsidRPr="005C73E0">
        <w:rPr>
          <w:sz w:val="24"/>
          <w:szCs w:val="24"/>
        </w:rPr>
        <w:t xml:space="preserve">из групе понуђача, мора да испуни обавезне услове из члана 75. став 1. </w:t>
      </w:r>
      <w:r w:rsidRPr="005C73E0">
        <w:rPr>
          <w:spacing w:val="-3"/>
          <w:sz w:val="24"/>
          <w:szCs w:val="24"/>
        </w:rPr>
        <w:t xml:space="preserve">тач. </w:t>
      </w:r>
      <w:r w:rsidRPr="005C73E0">
        <w:rPr>
          <w:sz w:val="24"/>
          <w:szCs w:val="24"/>
        </w:rPr>
        <w:t xml:space="preserve">1) до 4) </w:t>
      </w:r>
      <w:r w:rsidRPr="005C73E0">
        <w:rPr>
          <w:spacing w:val="-3"/>
          <w:sz w:val="24"/>
          <w:szCs w:val="24"/>
        </w:rPr>
        <w:t xml:space="preserve">Закона, </w:t>
      </w:r>
      <w:r w:rsidRPr="005C73E0">
        <w:rPr>
          <w:sz w:val="24"/>
          <w:szCs w:val="24"/>
        </w:rPr>
        <w:t xml:space="preserve">а </w:t>
      </w:r>
      <w:r w:rsidRPr="005C73E0">
        <w:rPr>
          <w:spacing w:val="-3"/>
          <w:sz w:val="24"/>
          <w:szCs w:val="24"/>
        </w:rPr>
        <w:t xml:space="preserve">додатне </w:t>
      </w:r>
      <w:r w:rsidRPr="005C73E0">
        <w:rPr>
          <w:sz w:val="24"/>
          <w:szCs w:val="24"/>
        </w:rPr>
        <w:t>услове испуњавају</w:t>
      </w:r>
      <w:r w:rsidRPr="005C73E0">
        <w:rPr>
          <w:spacing w:val="4"/>
          <w:sz w:val="24"/>
          <w:szCs w:val="24"/>
        </w:rPr>
        <w:t xml:space="preserve"> </w:t>
      </w:r>
      <w:r w:rsidRPr="005C73E0">
        <w:rPr>
          <w:sz w:val="24"/>
          <w:szCs w:val="24"/>
        </w:rPr>
        <w:t>заједно.</w:t>
      </w:r>
    </w:p>
    <w:p w:rsidR="00C32D6B" w:rsidRPr="005C73E0" w:rsidRDefault="00C32D6B" w:rsidP="00C32D6B">
      <w:pPr>
        <w:ind w:left="1080" w:right="30"/>
        <w:jc w:val="both"/>
        <w:rPr>
          <w:sz w:val="24"/>
          <w:szCs w:val="24"/>
        </w:rPr>
      </w:pPr>
      <w:r w:rsidRPr="005C73E0">
        <w:rPr>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32D6B" w:rsidRPr="005C73E0" w:rsidRDefault="00C32D6B" w:rsidP="00C32D6B">
      <w:pPr>
        <w:pStyle w:val="BodyText"/>
        <w:rPr>
          <w:sz w:val="24"/>
          <w:szCs w:val="24"/>
        </w:rPr>
      </w:pPr>
    </w:p>
    <w:p w:rsidR="00C32D6B" w:rsidRDefault="00C32D6B" w:rsidP="00C32D6B">
      <w:pPr>
        <w:pStyle w:val="BodyText"/>
        <w:rPr>
          <w:sz w:val="24"/>
        </w:rPr>
      </w:pPr>
    </w:p>
    <w:p w:rsidR="00C32D6B" w:rsidRDefault="00C32D6B" w:rsidP="00C32D6B">
      <w:pPr>
        <w:pStyle w:val="BodyText"/>
        <w:rPr>
          <w:sz w:val="24"/>
        </w:rPr>
      </w:pPr>
    </w:p>
    <w:p w:rsidR="00C32D6B" w:rsidRDefault="00C32D6B" w:rsidP="00C32D6B">
      <w:pPr>
        <w:pStyle w:val="BodyText"/>
        <w:rPr>
          <w:sz w:val="24"/>
        </w:rPr>
      </w:pPr>
    </w:p>
    <w:p w:rsidR="00C32D6B" w:rsidRDefault="00C32D6B" w:rsidP="00C32D6B">
      <w:pPr>
        <w:pStyle w:val="BodyText"/>
        <w:rPr>
          <w:sz w:val="24"/>
        </w:rPr>
      </w:pPr>
    </w:p>
    <w:p w:rsidR="00C32D6B" w:rsidRDefault="00C32D6B" w:rsidP="00C32D6B">
      <w:pPr>
        <w:pStyle w:val="BodyText"/>
        <w:rPr>
          <w:sz w:val="24"/>
        </w:rPr>
      </w:pPr>
    </w:p>
    <w:p w:rsidR="00C32D6B" w:rsidRDefault="00C32D6B" w:rsidP="00C32D6B">
      <w:pPr>
        <w:pStyle w:val="BodyText"/>
        <w:rPr>
          <w:sz w:val="24"/>
        </w:rPr>
      </w:pPr>
    </w:p>
    <w:p w:rsidR="00C32D6B" w:rsidRPr="008D645D" w:rsidRDefault="00C32D6B" w:rsidP="00C32D6B">
      <w:pPr>
        <w:pStyle w:val="BodyText"/>
        <w:numPr>
          <w:ilvl w:val="0"/>
          <w:numId w:val="10"/>
        </w:numPr>
        <w:rPr>
          <w:b/>
          <w:sz w:val="24"/>
          <w:lang w:val="sr-Cyrl-CS"/>
        </w:rPr>
      </w:pPr>
      <w:r w:rsidRPr="008D645D">
        <w:rPr>
          <w:b/>
          <w:sz w:val="24"/>
        </w:rPr>
        <w:lastRenderedPageBreak/>
        <w:t>УПУТСТВО КАКО СЕ ДОКАЗУЈЕ ИСПУЊЕНОСТ УСЛОВА</w:t>
      </w:r>
    </w:p>
    <w:p w:rsidR="00C32D6B" w:rsidRDefault="00C32D6B" w:rsidP="00C32D6B">
      <w:pPr>
        <w:pStyle w:val="BodyText"/>
        <w:rPr>
          <w:sz w:val="24"/>
        </w:rPr>
      </w:pPr>
    </w:p>
    <w:p w:rsidR="00C32D6B" w:rsidRDefault="00C32D6B" w:rsidP="00C32D6B">
      <w:pPr>
        <w:pStyle w:val="BodyText"/>
        <w:spacing w:before="3"/>
        <w:rPr>
          <w:sz w:val="22"/>
        </w:rPr>
      </w:pPr>
    </w:p>
    <w:p w:rsidR="00C32D6B" w:rsidRPr="005C73E0" w:rsidRDefault="00C32D6B" w:rsidP="00C32D6B">
      <w:pPr>
        <w:pStyle w:val="Heading2"/>
        <w:spacing w:before="80" w:line="262" w:lineRule="exact"/>
        <w:ind w:left="0" w:right="30"/>
        <w:jc w:val="both"/>
        <w:rPr>
          <w:sz w:val="24"/>
          <w:szCs w:val="24"/>
        </w:rPr>
      </w:pPr>
      <w:r w:rsidRPr="005C73E0">
        <w:rPr>
          <w:sz w:val="24"/>
          <w:szCs w:val="24"/>
          <w:u w:val="thick"/>
        </w:rPr>
        <w:t>Испуњеност обавезних услова за учешће у поступку предметне јавне набавке, у складу са чланом</w:t>
      </w:r>
      <w:r w:rsidRPr="005C73E0">
        <w:rPr>
          <w:sz w:val="24"/>
          <w:szCs w:val="24"/>
          <w:u w:val="thick"/>
          <w:lang w:val="sr-Cyrl-CS"/>
        </w:rPr>
        <w:t xml:space="preserve"> </w:t>
      </w:r>
      <w:r w:rsidRPr="005C73E0">
        <w:rPr>
          <w:b w:val="0"/>
          <w:sz w:val="24"/>
          <w:szCs w:val="24"/>
          <w:u w:val="thick"/>
        </w:rPr>
        <w:t xml:space="preserve">77. став 4. Закона, понуђач доказује достављањем Изјаве </w:t>
      </w:r>
      <w:r w:rsidRPr="005C73E0">
        <w:rPr>
          <w:sz w:val="24"/>
          <w:szCs w:val="24"/>
        </w:rPr>
        <w:t>(образац изјаве понуђача дат је у поглављу IV одељак 3.), којом под пуном материјалном и кривичном одговорношћу потврђује да испуњава</w:t>
      </w:r>
      <w:r w:rsidRPr="005C73E0">
        <w:rPr>
          <w:spacing w:val="-37"/>
          <w:sz w:val="24"/>
          <w:szCs w:val="24"/>
        </w:rPr>
        <w:t xml:space="preserve"> </w:t>
      </w:r>
      <w:r w:rsidRPr="005C73E0">
        <w:rPr>
          <w:sz w:val="24"/>
          <w:szCs w:val="24"/>
        </w:rPr>
        <w:t>услове за учешће у поступку јавне набавке из члана 75.</w:t>
      </w:r>
      <w:r w:rsidRPr="005C73E0">
        <w:rPr>
          <w:spacing w:val="-7"/>
          <w:sz w:val="24"/>
          <w:szCs w:val="24"/>
        </w:rPr>
        <w:t xml:space="preserve"> </w:t>
      </w:r>
      <w:r w:rsidRPr="005C73E0">
        <w:rPr>
          <w:sz w:val="24"/>
          <w:szCs w:val="24"/>
        </w:rPr>
        <w:t>Закона.</w:t>
      </w:r>
    </w:p>
    <w:p w:rsidR="00C32D6B" w:rsidRPr="005C73E0" w:rsidRDefault="00C32D6B" w:rsidP="00C32D6B">
      <w:pPr>
        <w:pStyle w:val="BodyText"/>
        <w:spacing w:before="3"/>
        <w:ind w:right="30"/>
        <w:rPr>
          <w:sz w:val="24"/>
          <w:szCs w:val="24"/>
        </w:rPr>
      </w:pPr>
    </w:p>
    <w:p w:rsidR="00C32D6B" w:rsidRPr="005C73E0" w:rsidRDefault="00C32D6B" w:rsidP="00C32D6B">
      <w:pPr>
        <w:pStyle w:val="Heading2"/>
        <w:ind w:left="0" w:right="30"/>
        <w:jc w:val="both"/>
        <w:rPr>
          <w:sz w:val="24"/>
          <w:szCs w:val="24"/>
        </w:rPr>
      </w:pPr>
      <w:r w:rsidRPr="005C73E0">
        <w:rPr>
          <w:sz w:val="24"/>
          <w:szCs w:val="24"/>
        </w:rPr>
        <w:t>Изјава мора да буде потписана од стране овлашћеног лица понуђача и оверена печатом.</w:t>
      </w:r>
    </w:p>
    <w:p w:rsidR="00C32D6B" w:rsidRPr="005C73E0" w:rsidRDefault="00C32D6B" w:rsidP="00C32D6B">
      <w:pPr>
        <w:pStyle w:val="BodyText"/>
        <w:spacing w:before="6"/>
        <w:ind w:right="30"/>
        <w:jc w:val="both"/>
        <w:rPr>
          <w:b/>
          <w:sz w:val="24"/>
          <w:szCs w:val="24"/>
        </w:rPr>
      </w:pPr>
    </w:p>
    <w:p w:rsidR="00C32D6B" w:rsidRPr="005C73E0" w:rsidRDefault="00C32D6B" w:rsidP="00C32D6B">
      <w:pPr>
        <w:pStyle w:val="BodyText"/>
        <w:ind w:right="30"/>
        <w:jc w:val="both"/>
        <w:rPr>
          <w:sz w:val="24"/>
          <w:szCs w:val="24"/>
        </w:rPr>
      </w:pPr>
      <w:r w:rsidRPr="005C73E0">
        <w:rPr>
          <w:sz w:val="24"/>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32D6B" w:rsidRPr="005C73E0" w:rsidRDefault="00C32D6B" w:rsidP="00C32D6B">
      <w:pPr>
        <w:pStyle w:val="BodyText"/>
        <w:spacing w:before="1"/>
        <w:ind w:right="30"/>
        <w:jc w:val="both"/>
        <w:rPr>
          <w:sz w:val="24"/>
          <w:szCs w:val="24"/>
        </w:rPr>
      </w:pPr>
    </w:p>
    <w:p w:rsidR="00C32D6B" w:rsidRPr="005C73E0" w:rsidRDefault="00C32D6B" w:rsidP="00C32D6B">
      <w:pPr>
        <w:pStyle w:val="BodyText"/>
        <w:ind w:right="30"/>
        <w:jc w:val="both"/>
        <w:rPr>
          <w:sz w:val="24"/>
          <w:szCs w:val="24"/>
        </w:rPr>
      </w:pPr>
      <w:r w:rsidRPr="005C73E0">
        <w:rPr>
          <w:sz w:val="24"/>
          <w:szCs w:val="24"/>
        </w:rPr>
        <w:t>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и оверену печатом.</w:t>
      </w:r>
    </w:p>
    <w:p w:rsidR="00C32D6B" w:rsidRPr="005C73E0" w:rsidRDefault="00C32D6B" w:rsidP="00C32D6B">
      <w:pPr>
        <w:pStyle w:val="BodyText"/>
        <w:ind w:right="30"/>
        <w:jc w:val="both"/>
        <w:rPr>
          <w:sz w:val="24"/>
          <w:szCs w:val="24"/>
        </w:rPr>
      </w:pPr>
    </w:p>
    <w:p w:rsidR="00C32D6B" w:rsidRPr="005C73E0" w:rsidRDefault="00C32D6B" w:rsidP="00C32D6B">
      <w:pPr>
        <w:pStyle w:val="BodyText"/>
        <w:ind w:right="30"/>
        <w:jc w:val="both"/>
        <w:rPr>
          <w:sz w:val="24"/>
          <w:szCs w:val="24"/>
        </w:rPr>
      </w:pPr>
      <w:r w:rsidRPr="005C73E0">
        <w:rPr>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C32D6B" w:rsidRPr="005C73E0" w:rsidRDefault="00C32D6B" w:rsidP="00C32D6B">
      <w:pPr>
        <w:pStyle w:val="BodyText"/>
        <w:spacing w:before="1"/>
        <w:ind w:right="30"/>
        <w:jc w:val="both"/>
        <w:rPr>
          <w:sz w:val="24"/>
          <w:szCs w:val="24"/>
        </w:rPr>
      </w:pPr>
    </w:p>
    <w:p w:rsidR="00C32D6B" w:rsidRPr="005C73E0" w:rsidRDefault="00C32D6B" w:rsidP="00C32D6B">
      <w:pPr>
        <w:pStyle w:val="BodyText"/>
        <w:spacing w:before="1"/>
        <w:ind w:right="30"/>
        <w:jc w:val="both"/>
        <w:rPr>
          <w:sz w:val="24"/>
          <w:szCs w:val="24"/>
        </w:rPr>
      </w:pPr>
      <w:r w:rsidRPr="005C73E0">
        <w:rPr>
          <w:sz w:val="24"/>
          <w:szCs w:val="24"/>
        </w:rPr>
        <w:t>Ако понуђач у остављеном примереном року, који не може бити краћи од 5 дана , не достави на увид оригинал или оверену копију тражених доказа, наручилац ће његову понуду одбити као неприхватљиву.</w:t>
      </w:r>
    </w:p>
    <w:p w:rsidR="00C32D6B" w:rsidRPr="005C73E0" w:rsidRDefault="00C32D6B" w:rsidP="00C32D6B">
      <w:pPr>
        <w:pStyle w:val="BodyText"/>
        <w:ind w:right="30"/>
        <w:jc w:val="both"/>
        <w:rPr>
          <w:sz w:val="24"/>
          <w:szCs w:val="24"/>
        </w:rPr>
      </w:pPr>
      <w:r w:rsidRPr="005C73E0">
        <w:rPr>
          <w:sz w:val="24"/>
          <w:szCs w:val="24"/>
        </w:rPr>
        <w:t>Понуђач није дужан да доставља на увид доказе који су јавно доступни на интернет страницама надлежних органа.</w:t>
      </w:r>
    </w:p>
    <w:p w:rsidR="00C32D6B" w:rsidRPr="005C73E0" w:rsidRDefault="00C32D6B" w:rsidP="00C32D6B">
      <w:pPr>
        <w:pStyle w:val="BodyText"/>
        <w:spacing w:before="11"/>
        <w:ind w:right="30"/>
        <w:jc w:val="both"/>
        <w:rPr>
          <w:sz w:val="24"/>
          <w:szCs w:val="24"/>
        </w:rPr>
      </w:pPr>
    </w:p>
    <w:p w:rsidR="00C32D6B" w:rsidRPr="005C73E0" w:rsidRDefault="00C32D6B" w:rsidP="00C32D6B">
      <w:pPr>
        <w:pStyle w:val="BodyText"/>
        <w:ind w:right="30"/>
        <w:jc w:val="both"/>
        <w:rPr>
          <w:sz w:val="24"/>
          <w:szCs w:val="24"/>
        </w:rPr>
      </w:pPr>
      <w:r w:rsidRPr="005C73E0">
        <w:rP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C32D6B" w:rsidRPr="005C73E0" w:rsidRDefault="00C32D6B" w:rsidP="00C32D6B">
      <w:pPr>
        <w:pStyle w:val="BodyText"/>
        <w:ind w:right="30"/>
        <w:rPr>
          <w:sz w:val="24"/>
          <w:szCs w:val="24"/>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pStyle w:val="BodyText"/>
        <w:rPr>
          <w:sz w:val="26"/>
        </w:rPr>
      </w:pPr>
    </w:p>
    <w:p w:rsidR="00C32D6B" w:rsidRDefault="00C32D6B" w:rsidP="00C32D6B">
      <w:pPr>
        <w:tabs>
          <w:tab w:val="left" w:pos="270"/>
        </w:tabs>
        <w:rPr>
          <w:sz w:val="26"/>
          <w:szCs w:val="23"/>
        </w:rPr>
      </w:pPr>
    </w:p>
    <w:p w:rsidR="00C32D6B" w:rsidRPr="00050573" w:rsidRDefault="00C32D6B" w:rsidP="00050573">
      <w:pPr>
        <w:pStyle w:val="ListParagraph"/>
        <w:numPr>
          <w:ilvl w:val="0"/>
          <w:numId w:val="10"/>
        </w:numPr>
        <w:tabs>
          <w:tab w:val="left" w:pos="270"/>
        </w:tabs>
        <w:rPr>
          <w:b/>
          <w:sz w:val="24"/>
          <w:szCs w:val="24"/>
        </w:rPr>
      </w:pPr>
      <w:r w:rsidRPr="00050573">
        <w:rPr>
          <w:b/>
          <w:sz w:val="24"/>
          <w:szCs w:val="24"/>
        </w:rPr>
        <w:lastRenderedPageBreak/>
        <w:t>ОБРАЗАЦ ИЗЈАВЕ О ИСПУЊАВАЊУ УСЛОВА ИЗ ЧЛАНА 75. И 76.</w:t>
      </w:r>
      <w:r w:rsidRPr="00050573">
        <w:rPr>
          <w:b/>
          <w:spacing w:val="-21"/>
          <w:sz w:val="24"/>
          <w:szCs w:val="24"/>
        </w:rPr>
        <w:t xml:space="preserve"> </w:t>
      </w:r>
      <w:r w:rsidRPr="00050573">
        <w:rPr>
          <w:b/>
          <w:sz w:val="24"/>
          <w:szCs w:val="24"/>
        </w:rPr>
        <w:t>ЗАКОНА</w:t>
      </w:r>
    </w:p>
    <w:p w:rsidR="00C32D6B" w:rsidRPr="005C73E0" w:rsidRDefault="00C32D6B" w:rsidP="00C32D6B">
      <w:pPr>
        <w:spacing w:before="66" w:line="253" w:lineRule="exact"/>
        <w:ind w:left="346" w:right="345"/>
        <w:jc w:val="center"/>
        <w:rPr>
          <w:b/>
          <w:sz w:val="24"/>
          <w:szCs w:val="24"/>
        </w:rPr>
      </w:pPr>
    </w:p>
    <w:p w:rsidR="00C32D6B" w:rsidRPr="005C73E0" w:rsidRDefault="00C32D6B" w:rsidP="00C32D6B">
      <w:pPr>
        <w:spacing w:before="66" w:line="253" w:lineRule="exact"/>
        <w:ind w:right="30"/>
        <w:jc w:val="center"/>
        <w:rPr>
          <w:b/>
          <w:sz w:val="24"/>
          <w:szCs w:val="24"/>
        </w:rPr>
      </w:pPr>
      <w:r w:rsidRPr="005C73E0">
        <w:rPr>
          <w:b/>
          <w:sz w:val="24"/>
          <w:szCs w:val="24"/>
        </w:rPr>
        <w:t>ИЗЈАВА ПОНУЂАЧА</w:t>
      </w:r>
    </w:p>
    <w:p w:rsidR="00C32D6B" w:rsidRPr="005C73E0" w:rsidRDefault="00C32D6B" w:rsidP="00C32D6B">
      <w:pPr>
        <w:ind w:right="30"/>
        <w:jc w:val="center"/>
        <w:rPr>
          <w:b/>
          <w:sz w:val="24"/>
          <w:szCs w:val="24"/>
        </w:rPr>
      </w:pPr>
      <w:r w:rsidRPr="005C73E0">
        <w:rPr>
          <w:b/>
          <w:sz w:val="24"/>
          <w:szCs w:val="24"/>
        </w:rPr>
        <w:t>О ИСПУЊАВАЊУ УСЛОВА ИЗ ЧЛАНА 75. ЗАКОНА У ПОСТУПКУ ЈАВНЕ НАБАВКЕ МАЛЕ ВРЕДНОСТИ</w:t>
      </w:r>
    </w:p>
    <w:p w:rsidR="00C32D6B" w:rsidRPr="005C73E0" w:rsidRDefault="00C32D6B" w:rsidP="00C32D6B">
      <w:pPr>
        <w:pStyle w:val="BodyText"/>
        <w:ind w:right="30"/>
        <w:rPr>
          <w:b/>
          <w:sz w:val="24"/>
          <w:szCs w:val="24"/>
        </w:rPr>
      </w:pPr>
    </w:p>
    <w:p w:rsidR="00C32D6B" w:rsidRPr="005C73E0" w:rsidRDefault="00C32D6B" w:rsidP="00C32D6B">
      <w:pPr>
        <w:pStyle w:val="BodyText"/>
        <w:spacing w:before="7"/>
        <w:ind w:right="30"/>
        <w:jc w:val="center"/>
        <w:rPr>
          <w:b/>
          <w:sz w:val="24"/>
          <w:szCs w:val="24"/>
        </w:rPr>
      </w:pPr>
    </w:p>
    <w:p w:rsidR="00C32D6B" w:rsidRPr="005C73E0" w:rsidRDefault="00C32D6B" w:rsidP="00C32D6B">
      <w:pPr>
        <w:spacing w:before="1"/>
        <w:ind w:right="30"/>
        <w:jc w:val="center"/>
        <w:rPr>
          <w:sz w:val="24"/>
          <w:szCs w:val="24"/>
        </w:rPr>
      </w:pPr>
      <w:r w:rsidRPr="005C73E0">
        <w:rPr>
          <w:sz w:val="24"/>
          <w:szCs w:val="24"/>
        </w:rPr>
        <w:t>У складу са чланом 77. став 4. Закона, под пуном материјалном и кривичном одговорношћу, као заступник понуђача, дајем следећу</w:t>
      </w:r>
    </w:p>
    <w:p w:rsidR="00C32D6B" w:rsidRPr="005C73E0" w:rsidRDefault="00C32D6B" w:rsidP="00C32D6B">
      <w:pPr>
        <w:pStyle w:val="BodyText"/>
        <w:spacing w:before="3"/>
        <w:ind w:right="30"/>
        <w:rPr>
          <w:sz w:val="24"/>
          <w:szCs w:val="24"/>
        </w:rPr>
      </w:pPr>
    </w:p>
    <w:p w:rsidR="00C32D6B" w:rsidRPr="005C73E0" w:rsidRDefault="00C32D6B" w:rsidP="00C32D6B">
      <w:pPr>
        <w:ind w:left="346" w:right="30"/>
        <w:jc w:val="center"/>
        <w:rPr>
          <w:b/>
          <w:sz w:val="24"/>
          <w:szCs w:val="24"/>
        </w:rPr>
      </w:pPr>
      <w:r w:rsidRPr="005C73E0">
        <w:rPr>
          <w:b/>
          <w:sz w:val="24"/>
          <w:szCs w:val="24"/>
        </w:rPr>
        <w:t>И З Ј А В У</w:t>
      </w:r>
    </w:p>
    <w:p w:rsidR="00C32D6B" w:rsidRPr="005C73E0" w:rsidRDefault="00C32D6B" w:rsidP="00C32D6B">
      <w:pPr>
        <w:pStyle w:val="BodyText"/>
        <w:ind w:right="30"/>
        <w:rPr>
          <w:b/>
          <w:sz w:val="24"/>
          <w:szCs w:val="24"/>
        </w:rPr>
      </w:pPr>
    </w:p>
    <w:p w:rsidR="00C32D6B" w:rsidRPr="005C73E0" w:rsidRDefault="00C32D6B" w:rsidP="00C32D6B">
      <w:pPr>
        <w:spacing w:before="1" w:line="242" w:lineRule="auto"/>
        <w:ind w:left="346" w:right="30"/>
        <w:jc w:val="both"/>
        <w:rPr>
          <w:b/>
          <w:sz w:val="24"/>
          <w:szCs w:val="24"/>
        </w:rPr>
      </w:pPr>
      <w:r w:rsidRPr="005C73E0">
        <w:rPr>
          <w:spacing w:val="-3"/>
          <w:sz w:val="24"/>
          <w:szCs w:val="24"/>
        </w:rPr>
        <w:t>Понуђач</w:t>
      </w:r>
      <w:r w:rsidRPr="005C73E0">
        <w:rPr>
          <w:spacing w:val="-3"/>
          <w:sz w:val="24"/>
          <w:szCs w:val="24"/>
          <w:u w:val="single"/>
        </w:rPr>
        <w:t xml:space="preserve"> </w:t>
      </w:r>
      <w:r w:rsidRPr="005C73E0">
        <w:rPr>
          <w:spacing w:val="-3"/>
          <w:sz w:val="24"/>
          <w:szCs w:val="24"/>
          <w:u w:val="single"/>
        </w:rPr>
        <w:tab/>
      </w:r>
      <w:r w:rsidRPr="005C73E0">
        <w:rPr>
          <w:spacing w:val="-3"/>
          <w:sz w:val="24"/>
          <w:szCs w:val="24"/>
          <w:u w:val="single"/>
          <w:lang w:val="sr-Cyrl-CS"/>
        </w:rPr>
        <w:t>_________________________________</w:t>
      </w:r>
      <w:r w:rsidRPr="005C73E0">
        <w:rPr>
          <w:sz w:val="24"/>
          <w:szCs w:val="24"/>
        </w:rPr>
        <w:t xml:space="preserve">(навести назив понуђача) у </w:t>
      </w:r>
      <w:r w:rsidRPr="005C73E0">
        <w:rPr>
          <w:spacing w:val="-3"/>
          <w:sz w:val="24"/>
          <w:szCs w:val="24"/>
        </w:rPr>
        <w:t xml:space="preserve">преговарачком </w:t>
      </w:r>
      <w:r w:rsidRPr="005C73E0">
        <w:rPr>
          <w:sz w:val="24"/>
          <w:szCs w:val="24"/>
        </w:rPr>
        <w:t xml:space="preserve">поступку без објављивања позива за подношење </w:t>
      </w:r>
      <w:r w:rsidRPr="005C73E0">
        <w:rPr>
          <w:spacing w:val="-4"/>
          <w:sz w:val="24"/>
          <w:szCs w:val="24"/>
        </w:rPr>
        <w:t xml:space="preserve">понуда </w:t>
      </w:r>
      <w:r w:rsidRPr="005C73E0">
        <w:rPr>
          <w:sz w:val="24"/>
          <w:szCs w:val="24"/>
        </w:rPr>
        <w:t xml:space="preserve">за предмет набавка услуга – </w:t>
      </w:r>
      <w:r w:rsidRPr="005C73E0">
        <w:rPr>
          <w:b/>
          <w:sz w:val="24"/>
          <w:szCs w:val="24"/>
        </w:rPr>
        <w:t xml:space="preserve">извођење музичког концерта </w:t>
      </w:r>
      <w:r w:rsidRPr="005C73E0">
        <w:rPr>
          <w:b/>
          <w:sz w:val="24"/>
          <w:szCs w:val="24"/>
          <w:lang w:val="sr-Cyrl-CS"/>
        </w:rPr>
        <w:t>Фахрете Живојиновић- Лепе Брене</w:t>
      </w:r>
      <w:r w:rsidRPr="005C73E0">
        <w:rPr>
          <w:b/>
          <w:sz w:val="24"/>
          <w:szCs w:val="24"/>
        </w:rPr>
        <w:t xml:space="preserve"> на </w:t>
      </w:r>
      <w:r w:rsidRPr="005C73E0">
        <w:rPr>
          <w:b/>
          <w:sz w:val="24"/>
          <w:szCs w:val="24"/>
          <w:lang w:val="sr-Cyrl-CS"/>
        </w:rPr>
        <w:t>манифестацији „Дани Врања 2019“ у Врању 23.08.2019.год са почетком у 21:00 час</w:t>
      </w:r>
      <w:r w:rsidRPr="005C73E0">
        <w:rPr>
          <w:sz w:val="24"/>
          <w:szCs w:val="24"/>
        </w:rPr>
        <w:t>,</w:t>
      </w:r>
      <w:r w:rsidRPr="005C73E0">
        <w:rPr>
          <w:spacing w:val="-2"/>
          <w:sz w:val="24"/>
          <w:szCs w:val="24"/>
        </w:rPr>
        <w:t xml:space="preserve"> </w:t>
      </w:r>
      <w:r w:rsidRPr="005C73E0">
        <w:rPr>
          <w:sz w:val="24"/>
          <w:szCs w:val="24"/>
        </w:rPr>
        <w:t>испуњава</w:t>
      </w:r>
      <w:r w:rsidRPr="005C73E0">
        <w:rPr>
          <w:spacing w:val="-2"/>
          <w:sz w:val="24"/>
          <w:szCs w:val="24"/>
        </w:rPr>
        <w:t xml:space="preserve"> </w:t>
      </w:r>
      <w:r w:rsidRPr="005C73E0">
        <w:rPr>
          <w:sz w:val="24"/>
          <w:szCs w:val="24"/>
        </w:rPr>
        <w:t>све</w:t>
      </w:r>
      <w:r w:rsidRPr="005C73E0">
        <w:rPr>
          <w:spacing w:val="-4"/>
          <w:sz w:val="24"/>
          <w:szCs w:val="24"/>
        </w:rPr>
        <w:t xml:space="preserve"> </w:t>
      </w:r>
      <w:r w:rsidRPr="005C73E0">
        <w:rPr>
          <w:sz w:val="24"/>
          <w:szCs w:val="24"/>
        </w:rPr>
        <w:t>услове</w:t>
      </w:r>
      <w:r w:rsidRPr="005C73E0">
        <w:rPr>
          <w:spacing w:val="-2"/>
          <w:sz w:val="24"/>
          <w:szCs w:val="24"/>
        </w:rPr>
        <w:t xml:space="preserve"> </w:t>
      </w:r>
      <w:r w:rsidRPr="005C73E0">
        <w:rPr>
          <w:sz w:val="24"/>
          <w:szCs w:val="24"/>
        </w:rPr>
        <w:t>из</w:t>
      </w:r>
      <w:r w:rsidRPr="005C73E0">
        <w:rPr>
          <w:spacing w:val="-3"/>
          <w:sz w:val="24"/>
          <w:szCs w:val="24"/>
        </w:rPr>
        <w:t xml:space="preserve"> </w:t>
      </w:r>
      <w:r w:rsidRPr="005C73E0">
        <w:rPr>
          <w:sz w:val="24"/>
          <w:szCs w:val="24"/>
        </w:rPr>
        <w:t>члана</w:t>
      </w:r>
      <w:r w:rsidRPr="005C73E0">
        <w:rPr>
          <w:spacing w:val="-3"/>
          <w:sz w:val="24"/>
          <w:szCs w:val="24"/>
        </w:rPr>
        <w:t xml:space="preserve"> </w:t>
      </w:r>
      <w:r w:rsidRPr="005C73E0">
        <w:rPr>
          <w:sz w:val="24"/>
          <w:szCs w:val="24"/>
        </w:rPr>
        <w:t>75.</w:t>
      </w:r>
      <w:r w:rsidRPr="005C73E0">
        <w:rPr>
          <w:spacing w:val="-2"/>
          <w:sz w:val="24"/>
          <w:szCs w:val="24"/>
        </w:rPr>
        <w:t xml:space="preserve"> </w:t>
      </w:r>
      <w:r w:rsidRPr="005C73E0">
        <w:rPr>
          <w:sz w:val="24"/>
          <w:szCs w:val="24"/>
        </w:rPr>
        <w:t>Закона,</w:t>
      </w:r>
      <w:r w:rsidRPr="005C73E0">
        <w:rPr>
          <w:spacing w:val="-2"/>
          <w:sz w:val="24"/>
          <w:szCs w:val="24"/>
        </w:rPr>
        <w:t xml:space="preserve"> </w:t>
      </w:r>
      <w:r w:rsidRPr="005C73E0">
        <w:rPr>
          <w:sz w:val="24"/>
          <w:szCs w:val="24"/>
        </w:rPr>
        <w:t>и</w:t>
      </w:r>
      <w:r w:rsidRPr="005C73E0">
        <w:rPr>
          <w:spacing w:val="-2"/>
          <w:sz w:val="24"/>
          <w:szCs w:val="24"/>
        </w:rPr>
        <w:t xml:space="preserve"> </w:t>
      </w:r>
      <w:r w:rsidRPr="005C73E0">
        <w:rPr>
          <w:sz w:val="24"/>
          <w:szCs w:val="24"/>
        </w:rPr>
        <w:t>то:</w:t>
      </w:r>
    </w:p>
    <w:p w:rsidR="00C32D6B" w:rsidRPr="005C73E0" w:rsidRDefault="00C32D6B" w:rsidP="00C32D6B">
      <w:pPr>
        <w:pStyle w:val="BodyText"/>
        <w:ind w:right="30"/>
        <w:rPr>
          <w:sz w:val="24"/>
          <w:szCs w:val="24"/>
        </w:rPr>
      </w:pPr>
    </w:p>
    <w:p w:rsidR="00C32D6B" w:rsidRPr="005C73E0" w:rsidRDefault="00C32D6B" w:rsidP="00C32D6B">
      <w:pPr>
        <w:pStyle w:val="ListParagraph"/>
        <w:numPr>
          <w:ilvl w:val="0"/>
          <w:numId w:val="8"/>
        </w:numPr>
        <w:tabs>
          <w:tab w:val="left" w:pos="961"/>
        </w:tabs>
        <w:ind w:right="30" w:hanging="360"/>
        <w:rPr>
          <w:sz w:val="24"/>
          <w:szCs w:val="24"/>
        </w:rPr>
      </w:pPr>
      <w:r w:rsidRPr="005C73E0">
        <w:rPr>
          <w:sz w:val="24"/>
          <w:szCs w:val="24"/>
        </w:rPr>
        <w:t>Понуђач је регистрован код надлежног органа, односно уписан у одговарајући</w:t>
      </w:r>
      <w:r w:rsidRPr="005C73E0">
        <w:rPr>
          <w:spacing w:val="-12"/>
          <w:sz w:val="24"/>
          <w:szCs w:val="24"/>
        </w:rPr>
        <w:t xml:space="preserve"> </w:t>
      </w:r>
      <w:r w:rsidRPr="005C73E0">
        <w:rPr>
          <w:sz w:val="24"/>
          <w:szCs w:val="24"/>
        </w:rPr>
        <w:t>регистар,</w:t>
      </w:r>
    </w:p>
    <w:p w:rsidR="00C32D6B" w:rsidRPr="005C73E0" w:rsidRDefault="00C32D6B" w:rsidP="00C32D6B">
      <w:pPr>
        <w:pStyle w:val="BodyText"/>
        <w:spacing w:before="1"/>
        <w:ind w:right="30"/>
        <w:rPr>
          <w:sz w:val="24"/>
          <w:szCs w:val="24"/>
        </w:rPr>
      </w:pPr>
    </w:p>
    <w:p w:rsidR="00C32D6B" w:rsidRPr="005C73E0" w:rsidRDefault="00C32D6B" w:rsidP="00C32D6B">
      <w:pPr>
        <w:pStyle w:val="ListParagraph"/>
        <w:numPr>
          <w:ilvl w:val="0"/>
          <w:numId w:val="8"/>
        </w:numPr>
        <w:tabs>
          <w:tab w:val="left" w:pos="961"/>
        </w:tabs>
        <w:ind w:right="30" w:hanging="360"/>
        <w:jc w:val="both"/>
        <w:rPr>
          <w:sz w:val="24"/>
          <w:szCs w:val="24"/>
        </w:rPr>
      </w:pPr>
      <w:r w:rsidRPr="005C73E0">
        <w:rPr>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давање мита, кривично дело</w:t>
      </w:r>
      <w:r w:rsidRPr="005C73E0">
        <w:rPr>
          <w:spacing w:val="-14"/>
          <w:sz w:val="24"/>
          <w:szCs w:val="24"/>
        </w:rPr>
        <w:t xml:space="preserve"> </w:t>
      </w:r>
      <w:r w:rsidRPr="005C73E0">
        <w:rPr>
          <w:sz w:val="24"/>
          <w:szCs w:val="24"/>
        </w:rPr>
        <w:t>преваре;</w:t>
      </w:r>
    </w:p>
    <w:p w:rsidR="00C32D6B" w:rsidRPr="005C73E0" w:rsidRDefault="00C32D6B" w:rsidP="00C32D6B">
      <w:pPr>
        <w:pStyle w:val="BodyText"/>
        <w:spacing w:before="10"/>
        <w:ind w:right="30"/>
        <w:rPr>
          <w:sz w:val="24"/>
          <w:szCs w:val="24"/>
        </w:rPr>
      </w:pPr>
    </w:p>
    <w:p w:rsidR="00C32D6B" w:rsidRPr="005C73E0" w:rsidRDefault="00C32D6B" w:rsidP="00C32D6B">
      <w:pPr>
        <w:pStyle w:val="ListParagraph"/>
        <w:numPr>
          <w:ilvl w:val="0"/>
          <w:numId w:val="8"/>
        </w:numPr>
        <w:tabs>
          <w:tab w:val="left" w:pos="961"/>
        </w:tabs>
        <w:ind w:right="30" w:hanging="360"/>
        <w:jc w:val="both"/>
        <w:rPr>
          <w:sz w:val="24"/>
          <w:szCs w:val="24"/>
        </w:rPr>
      </w:pPr>
      <w:r w:rsidRPr="005C73E0">
        <w:rPr>
          <w:sz w:val="24"/>
          <w:szCs w:val="24"/>
        </w:rPr>
        <w:t>Понуђачу није изречена мера забране обављања делатности, која је на снази у време објаве позива за подношење</w:t>
      </w:r>
      <w:r w:rsidRPr="005C73E0">
        <w:rPr>
          <w:spacing w:val="-1"/>
          <w:sz w:val="24"/>
          <w:szCs w:val="24"/>
        </w:rPr>
        <w:t xml:space="preserve"> </w:t>
      </w:r>
      <w:r w:rsidRPr="005C73E0">
        <w:rPr>
          <w:sz w:val="24"/>
          <w:szCs w:val="24"/>
        </w:rPr>
        <w:t>понуда;</w:t>
      </w:r>
    </w:p>
    <w:p w:rsidR="00C32D6B" w:rsidRPr="005C73E0" w:rsidRDefault="00C32D6B" w:rsidP="00C32D6B">
      <w:pPr>
        <w:pStyle w:val="BodyText"/>
        <w:ind w:right="30"/>
        <w:rPr>
          <w:sz w:val="24"/>
          <w:szCs w:val="24"/>
        </w:rPr>
      </w:pPr>
    </w:p>
    <w:p w:rsidR="00C32D6B" w:rsidRPr="005C73E0" w:rsidRDefault="00C32D6B" w:rsidP="00C32D6B">
      <w:pPr>
        <w:pStyle w:val="ListParagraph"/>
        <w:numPr>
          <w:ilvl w:val="0"/>
          <w:numId w:val="8"/>
        </w:numPr>
        <w:tabs>
          <w:tab w:val="left" w:pos="961"/>
        </w:tabs>
        <w:ind w:right="30" w:hanging="360"/>
        <w:jc w:val="both"/>
        <w:rPr>
          <w:sz w:val="24"/>
          <w:szCs w:val="24"/>
        </w:rPr>
      </w:pPr>
      <w:r w:rsidRPr="005C73E0">
        <w:rPr>
          <w:sz w:val="24"/>
          <w:szCs w:val="24"/>
        </w:rPr>
        <w:t>Понуђач је измирио доспеле порезе, доприносе и друге јавне дажбине у складу са прописима Републике Србије ( или стране државе када понуђач има седиште на њеној</w:t>
      </w:r>
      <w:r w:rsidRPr="005C73E0">
        <w:rPr>
          <w:spacing w:val="-13"/>
          <w:sz w:val="24"/>
          <w:szCs w:val="24"/>
        </w:rPr>
        <w:t xml:space="preserve"> </w:t>
      </w:r>
      <w:r w:rsidRPr="005C73E0">
        <w:rPr>
          <w:sz w:val="24"/>
          <w:szCs w:val="24"/>
        </w:rPr>
        <w:t>територији),</w:t>
      </w:r>
    </w:p>
    <w:p w:rsidR="00C32D6B" w:rsidRPr="005C73E0" w:rsidRDefault="00C32D6B" w:rsidP="00C32D6B">
      <w:pPr>
        <w:pStyle w:val="BodyText"/>
        <w:spacing w:before="1"/>
        <w:ind w:right="30"/>
        <w:rPr>
          <w:sz w:val="24"/>
          <w:szCs w:val="24"/>
        </w:rPr>
      </w:pPr>
    </w:p>
    <w:p w:rsidR="00C32D6B" w:rsidRPr="005C73E0" w:rsidRDefault="00C32D6B" w:rsidP="00C32D6B">
      <w:pPr>
        <w:pStyle w:val="ListParagraph"/>
        <w:numPr>
          <w:ilvl w:val="0"/>
          <w:numId w:val="8"/>
        </w:numPr>
        <w:tabs>
          <w:tab w:val="left" w:pos="961"/>
        </w:tabs>
        <w:spacing w:before="1"/>
        <w:ind w:right="30" w:hanging="360"/>
        <w:jc w:val="both"/>
        <w:rPr>
          <w:sz w:val="24"/>
          <w:szCs w:val="24"/>
        </w:rPr>
      </w:pPr>
      <w:r w:rsidRPr="005C73E0">
        <w:rPr>
          <w:sz w:val="24"/>
          <w:szCs w:val="24"/>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w:t>
      </w:r>
      <w:r w:rsidRPr="005C73E0">
        <w:rPr>
          <w:spacing w:val="-16"/>
          <w:sz w:val="24"/>
          <w:szCs w:val="24"/>
        </w:rPr>
        <w:t xml:space="preserve"> </w:t>
      </w:r>
      <w:r w:rsidRPr="005C73E0">
        <w:rPr>
          <w:sz w:val="24"/>
          <w:szCs w:val="24"/>
        </w:rPr>
        <w:t>својине</w:t>
      </w:r>
    </w:p>
    <w:p w:rsidR="00C32D6B" w:rsidRPr="005C73E0" w:rsidRDefault="00C32D6B" w:rsidP="00C32D6B">
      <w:pPr>
        <w:pStyle w:val="BodyText"/>
        <w:spacing w:before="11"/>
        <w:ind w:right="30"/>
        <w:rPr>
          <w:sz w:val="24"/>
          <w:szCs w:val="24"/>
        </w:rPr>
      </w:pPr>
    </w:p>
    <w:p w:rsidR="00C32D6B" w:rsidRPr="005C73E0" w:rsidRDefault="00C32D6B" w:rsidP="00C32D6B">
      <w:pPr>
        <w:tabs>
          <w:tab w:val="left" w:pos="2929"/>
          <w:tab w:val="left" w:pos="8545"/>
        </w:tabs>
        <w:spacing w:before="92"/>
        <w:ind w:left="240" w:right="30"/>
        <w:rPr>
          <w:sz w:val="24"/>
          <w:szCs w:val="24"/>
        </w:rPr>
      </w:pPr>
      <w:r w:rsidRPr="005C73E0">
        <w:rPr>
          <w:sz w:val="24"/>
          <w:szCs w:val="24"/>
        </w:rPr>
        <w:t>Место:</w:t>
      </w:r>
      <w:r w:rsidRPr="005C73E0">
        <w:rPr>
          <w:sz w:val="24"/>
          <w:szCs w:val="24"/>
          <w:u w:val="single"/>
        </w:rPr>
        <w:t xml:space="preserve"> </w:t>
      </w:r>
      <w:r w:rsidRPr="005C73E0">
        <w:rPr>
          <w:sz w:val="24"/>
          <w:szCs w:val="24"/>
          <w:u w:val="single"/>
        </w:rPr>
        <w:tab/>
      </w:r>
      <w:r w:rsidRPr="005C73E0">
        <w:rPr>
          <w:sz w:val="24"/>
          <w:szCs w:val="24"/>
        </w:rPr>
        <w:t xml:space="preserve">   </w:t>
      </w:r>
      <w:r w:rsidRPr="005C73E0">
        <w:rPr>
          <w:sz w:val="24"/>
          <w:szCs w:val="24"/>
          <w:lang w:val="sr-Cyrl-CS"/>
        </w:rPr>
        <w:t xml:space="preserve">                                                                     </w:t>
      </w:r>
      <w:r w:rsidRPr="005C73E0">
        <w:rPr>
          <w:sz w:val="24"/>
          <w:szCs w:val="24"/>
        </w:rPr>
        <w:t>Понуђач</w:t>
      </w:r>
    </w:p>
    <w:p w:rsidR="00C32D6B" w:rsidRPr="005C73E0" w:rsidRDefault="00C32D6B" w:rsidP="00C32D6B">
      <w:pPr>
        <w:pStyle w:val="BodyText"/>
        <w:ind w:right="30"/>
        <w:rPr>
          <w:sz w:val="24"/>
          <w:szCs w:val="24"/>
        </w:rPr>
      </w:pPr>
    </w:p>
    <w:p w:rsidR="00C32D6B" w:rsidRPr="005C73E0" w:rsidRDefault="00C32D6B" w:rsidP="00C32D6B">
      <w:pPr>
        <w:tabs>
          <w:tab w:val="left" w:pos="2870"/>
          <w:tab w:val="left" w:pos="5002"/>
          <w:tab w:val="left" w:pos="7448"/>
          <w:tab w:val="left" w:pos="10690"/>
        </w:tabs>
        <w:spacing w:before="92"/>
        <w:ind w:left="240" w:right="30"/>
        <w:rPr>
          <w:sz w:val="24"/>
          <w:szCs w:val="24"/>
          <w:lang w:val="sr-Cyrl-CS"/>
        </w:rPr>
      </w:pPr>
      <w:r w:rsidRPr="005C73E0">
        <w:rPr>
          <w:sz w:val="24"/>
          <w:szCs w:val="24"/>
        </w:rPr>
        <w:t>Датум:</w:t>
      </w:r>
      <w:r w:rsidRPr="005C73E0">
        <w:rPr>
          <w:sz w:val="24"/>
          <w:szCs w:val="24"/>
          <w:u w:val="single"/>
        </w:rPr>
        <w:t xml:space="preserve"> </w:t>
      </w:r>
      <w:r w:rsidRPr="005C73E0">
        <w:rPr>
          <w:sz w:val="24"/>
          <w:szCs w:val="24"/>
          <w:u w:val="single"/>
        </w:rPr>
        <w:tab/>
      </w:r>
      <w:r w:rsidRPr="005C73E0">
        <w:rPr>
          <w:sz w:val="24"/>
          <w:szCs w:val="24"/>
        </w:rPr>
        <w:t>2019.</w:t>
      </w:r>
      <w:r w:rsidRPr="005C73E0">
        <w:rPr>
          <w:spacing w:val="-3"/>
          <w:sz w:val="24"/>
          <w:szCs w:val="24"/>
        </w:rPr>
        <w:t xml:space="preserve"> </w:t>
      </w:r>
      <w:r w:rsidRPr="005C73E0">
        <w:rPr>
          <w:sz w:val="24"/>
          <w:szCs w:val="24"/>
        </w:rPr>
        <w:t>год.</w:t>
      </w:r>
      <w:r w:rsidRPr="005C73E0">
        <w:rPr>
          <w:sz w:val="24"/>
          <w:szCs w:val="24"/>
        </w:rPr>
        <w:tab/>
        <w:t xml:space="preserve">М.П.            </w:t>
      </w:r>
      <w:r w:rsidRPr="005C73E0">
        <w:rPr>
          <w:sz w:val="24"/>
          <w:szCs w:val="24"/>
          <w:u w:val="single"/>
          <w:lang w:val="sr-Cyrl-CS"/>
        </w:rPr>
        <w:t>____________________</w:t>
      </w:r>
    </w:p>
    <w:p w:rsidR="00C32D6B" w:rsidRPr="005C73E0" w:rsidRDefault="00C32D6B" w:rsidP="00C32D6B">
      <w:pPr>
        <w:pStyle w:val="BodyText"/>
        <w:ind w:right="30"/>
        <w:rPr>
          <w:sz w:val="24"/>
          <w:szCs w:val="24"/>
        </w:rPr>
      </w:pPr>
    </w:p>
    <w:p w:rsidR="00C32D6B" w:rsidRPr="005C73E0" w:rsidRDefault="00C32D6B" w:rsidP="00C32D6B">
      <w:pPr>
        <w:spacing w:before="91"/>
        <w:ind w:left="240" w:right="30"/>
        <w:jc w:val="both"/>
        <w:rPr>
          <w:sz w:val="24"/>
          <w:szCs w:val="24"/>
        </w:rPr>
      </w:pPr>
      <w:r w:rsidRPr="005C73E0">
        <w:rPr>
          <w:sz w:val="24"/>
          <w:szCs w:val="24"/>
        </w:rPr>
        <w:t xml:space="preserve">Напомена: </w:t>
      </w:r>
      <w:r w:rsidRPr="005C73E0">
        <w:rPr>
          <w:b/>
          <w:sz w:val="24"/>
          <w:szCs w:val="24"/>
        </w:rPr>
        <w:t xml:space="preserve">Уколико понуду подноси група понуђача, Изјава мора бити потписана </w:t>
      </w:r>
      <w:r w:rsidRPr="005C73E0">
        <w:rPr>
          <w:sz w:val="24"/>
          <w:szCs w:val="24"/>
        </w:rPr>
        <w:t>од стране овлашћеног лица сваког понуђача из групе понуђача и оверена печатом.</w:t>
      </w:r>
    </w:p>
    <w:p w:rsidR="00C32D6B" w:rsidRDefault="00C32D6B" w:rsidP="00C32D6B">
      <w:pPr>
        <w:pStyle w:val="Heading2"/>
        <w:ind w:left="0" w:right="345"/>
        <w:rPr>
          <w:b w:val="0"/>
          <w:bCs w:val="0"/>
          <w:sz w:val="24"/>
        </w:rPr>
      </w:pPr>
    </w:p>
    <w:p w:rsidR="00C32D6B" w:rsidRDefault="00C32D6B" w:rsidP="00C32D6B">
      <w:pPr>
        <w:pStyle w:val="Heading2"/>
        <w:ind w:left="0" w:right="345"/>
        <w:rPr>
          <w:b w:val="0"/>
          <w:bCs w:val="0"/>
          <w:sz w:val="24"/>
        </w:rPr>
      </w:pPr>
    </w:p>
    <w:p w:rsidR="00C32D6B" w:rsidRDefault="00C32D6B" w:rsidP="00C32D6B">
      <w:pPr>
        <w:jc w:val="center"/>
        <w:rPr>
          <w:sz w:val="23"/>
        </w:rPr>
        <w:sectPr w:rsidR="00C32D6B" w:rsidSect="00A17F1C">
          <w:pgSz w:w="11910" w:h="16840"/>
          <w:pgMar w:top="1440" w:right="1440" w:bottom="1440" w:left="1440" w:header="0" w:footer="1843" w:gutter="0"/>
          <w:cols w:space="720"/>
        </w:sectPr>
      </w:pPr>
    </w:p>
    <w:p w:rsidR="00C32D6B" w:rsidRDefault="00C32D6B" w:rsidP="00C32D6B">
      <w:pPr>
        <w:pStyle w:val="BodyText"/>
        <w:tabs>
          <w:tab w:val="left" w:pos="5670"/>
        </w:tabs>
        <w:spacing w:before="63" w:line="242" w:lineRule="auto"/>
        <w:ind w:right="30"/>
        <w:jc w:val="center"/>
        <w:rPr>
          <w:b/>
          <w:sz w:val="24"/>
          <w:szCs w:val="24"/>
          <w:lang w:val="sr-Cyrl-CS"/>
        </w:rPr>
      </w:pPr>
      <w:r w:rsidRPr="005C73E0">
        <w:rPr>
          <w:b/>
          <w:sz w:val="24"/>
          <w:szCs w:val="24"/>
          <w:lang w:val="sr-Cyrl-CS"/>
        </w:rPr>
        <w:lastRenderedPageBreak/>
        <w:t xml:space="preserve">ИЗЈАВА ПОДИЗВОЂАЧА </w:t>
      </w:r>
    </w:p>
    <w:p w:rsidR="00C32D6B" w:rsidRDefault="00C32D6B" w:rsidP="00C32D6B">
      <w:pPr>
        <w:pStyle w:val="BodyText"/>
        <w:tabs>
          <w:tab w:val="left" w:pos="5670"/>
        </w:tabs>
        <w:spacing w:before="63" w:line="242" w:lineRule="auto"/>
        <w:ind w:right="30"/>
        <w:jc w:val="center"/>
        <w:rPr>
          <w:b/>
          <w:sz w:val="24"/>
          <w:szCs w:val="24"/>
          <w:lang w:val="sr-Cyrl-CS"/>
        </w:rPr>
      </w:pPr>
      <w:r w:rsidRPr="005C73E0">
        <w:rPr>
          <w:b/>
          <w:sz w:val="24"/>
          <w:szCs w:val="24"/>
          <w:lang w:val="sr-Cyrl-CS"/>
        </w:rPr>
        <w:t xml:space="preserve">О ИСПУЊАВАЊУ УСЛОВА ИЗ ЧЛ. 75. ЗАКОНА У ПОСТУПКУ </w:t>
      </w:r>
    </w:p>
    <w:p w:rsidR="00C32D6B" w:rsidRDefault="00C32D6B" w:rsidP="00C32D6B">
      <w:pPr>
        <w:pStyle w:val="BodyText"/>
        <w:tabs>
          <w:tab w:val="left" w:pos="5670"/>
        </w:tabs>
        <w:spacing w:before="63" w:line="242" w:lineRule="auto"/>
        <w:ind w:right="30"/>
        <w:jc w:val="center"/>
        <w:rPr>
          <w:b/>
          <w:sz w:val="24"/>
          <w:szCs w:val="24"/>
          <w:lang w:val="sr-Cyrl-CS"/>
        </w:rPr>
      </w:pPr>
      <w:r w:rsidRPr="005C73E0">
        <w:rPr>
          <w:b/>
          <w:sz w:val="24"/>
          <w:szCs w:val="24"/>
          <w:lang w:val="sr-Cyrl-CS"/>
        </w:rPr>
        <w:t>ЈАВНЕ НАБАВКЕ МАЛЕ ВРЕДНОСТИ</w:t>
      </w:r>
    </w:p>
    <w:p w:rsidR="00C32D6B" w:rsidRPr="005C73E0" w:rsidRDefault="00C32D6B" w:rsidP="00C32D6B">
      <w:pPr>
        <w:pStyle w:val="BodyText"/>
        <w:tabs>
          <w:tab w:val="left" w:pos="5670"/>
        </w:tabs>
        <w:spacing w:before="63" w:line="242" w:lineRule="auto"/>
        <w:ind w:right="30"/>
        <w:jc w:val="center"/>
        <w:rPr>
          <w:b/>
          <w:sz w:val="24"/>
          <w:szCs w:val="24"/>
          <w:lang w:val="sr-Cyrl-CS"/>
        </w:rPr>
      </w:pPr>
    </w:p>
    <w:p w:rsidR="00C32D6B" w:rsidRPr="005C73E0" w:rsidRDefault="00C32D6B" w:rsidP="00C32D6B">
      <w:pPr>
        <w:pStyle w:val="BodyText"/>
        <w:tabs>
          <w:tab w:val="left" w:pos="7830"/>
        </w:tabs>
        <w:spacing w:before="63" w:line="242" w:lineRule="auto"/>
        <w:ind w:right="30"/>
        <w:jc w:val="both"/>
        <w:rPr>
          <w:sz w:val="24"/>
          <w:szCs w:val="24"/>
        </w:rPr>
      </w:pPr>
      <w:r w:rsidRPr="005C73E0">
        <w:rPr>
          <w:sz w:val="24"/>
          <w:szCs w:val="24"/>
        </w:rPr>
        <w:t>У складу са чланом 77. став 4. Закона, под пуном материјалном и кривичном одговорношћу, као заступник подизвођача, дајем следећу</w:t>
      </w:r>
    </w:p>
    <w:p w:rsidR="00C32D6B" w:rsidRPr="005C73E0" w:rsidRDefault="00C32D6B" w:rsidP="00C32D6B">
      <w:pPr>
        <w:pStyle w:val="Heading2"/>
        <w:tabs>
          <w:tab w:val="left" w:pos="7830"/>
        </w:tabs>
        <w:spacing w:before="231"/>
        <w:ind w:left="0" w:right="30"/>
        <w:jc w:val="center"/>
        <w:rPr>
          <w:sz w:val="24"/>
          <w:szCs w:val="24"/>
        </w:rPr>
      </w:pPr>
      <w:r w:rsidRPr="005C73E0">
        <w:rPr>
          <w:sz w:val="24"/>
          <w:szCs w:val="24"/>
        </w:rPr>
        <w:t>И З Ј А В У</w:t>
      </w:r>
    </w:p>
    <w:p w:rsidR="00C32D6B" w:rsidRPr="005C73E0" w:rsidRDefault="00C32D6B" w:rsidP="00C32D6B">
      <w:pPr>
        <w:pStyle w:val="BodyText"/>
        <w:tabs>
          <w:tab w:val="left" w:pos="7830"/>
        </w:tabs>
        <w:rPr>
          <w:b/>
          <w:sz w:val="24"/>
          <w:szCs w:val="24"/>
        </w:rPr>
      </w:pPr>
    </w:p>
    <w:p w:rsidR="00C32D6B" w:rsidRPr="005C73E0" w:rsidRDefault="00C32D6B" w:rsidP="00C32D6B">
      <w:pPr>
        <w:tabs>
          <w:tab w:val="left" w:pos="7830"/>
        </w:tabs>
        <w:spacing w:before="1" w:line="242" w:lineRule="auto"/>
        <w:ind w:right="30"/>
        <w:jc w:val="both"/>
        <w:rPr>
          <w:b/>
          <w:sz w:val="24"/>
          <w:szCs w:val="24"/>
        </w:rPr>
      </w:pPr>
      <w:r w:rsidRPr="005C73E0">
        <w:rPr>
          <w:spacing w:val="-3"/>
          <w:sz w:val="24"/>
          <w:szCs w:val="24"/>
        </w:rPr>
        <w:t>Подизвођач</w:t>
      </w:r>
      <w:r>
        <w:rPr>
          <w:spacing w:val="-3"/>
          <w:sz w:val="24"/>
          <w:szCs w:val="24"/>
          <w:lang w:val="sr-Cyrl-CS"/>
        </w:rPr>
        <w:t xml:space="preserve"> </w:t>
      </w:r>
      <w:r>
        <w:rPr>
          <w:spacing w:val="-3"/>
          <w:sz w:val="24"/>
          <w:szCs w:val="24"/>
          <w:u w:val="single"/>
          <w:lang w:val="sr-Cyrl-CS"/>
        </w:rPr>
        <w:t>__________________________</w:t>
      </w:r>
      <w:r w:rsidRPr="005C73E0">
        <w:rPr>
          <w:sz w:val="24"/>
          <w:szCs w:val="24"/>
        </w:rPr>
        <w:t xml:space="preserve">(навести назив подизвођача) у </w:t>
      </w:r>
      <w:r w:rsidRPr="005C73E0">
        <w:rPr>
          <w:spacing w:val="-3"/>
          <w:sz w:val="24"/>
          <w:szCs w:val="24"/>
        </w:rPr>
        <w:t xml:space="preserve">преговарачком </w:t>
      </w:r>
      <w:r w:rsidRPr="005C73E0">
        <w:rPr>
          <w:sz w:val="24"/>
          <w:szCs w:val="24"/>
        </w:rPr>
        <w:t xml:space="preserve">поступку без објављивања позива за подношење </w:t>
      </w:r>
      <w:r w:rsidRPr="005C73E0">
        <w:rPr>
          <w:spacing w:val="-4"/>
          <w:sz w:val="24"/>
          <w:szCs w:val="24"/>
        </w:rPr>
        <w:t>понуда</w:t>
      </w:r>
      <w:r w:rsidRPr="005C73E0">
        <w:rPr>
          <w:spacing w:val="49"/>
          <w:sz w:val="24"/>
          <w:szCs w:val="24"/>
        </w:rPr>
        <w:t xml:space="preserve"> </w:t>
      </w:r>
      <w:r w:rsidRPr="005C73E0">
        <w:rPr>
          <w:sz w:val="24"/>
          <w:szCs w:val="24"/>
        </w:rPr>
        <w:t xml:space="preserve">за предмет набавка услуга – </w:t>
      </w:r>
      <w:r w:rsidRPr="005C73E0">
        <w:rPr>
          <w:b/>
          <w:sz w:val="24"/>
          <w:szCs w:val="24"/>
        </w:rPr>
        <w:t xml:space="preserve">извођење музичког концерта </w:t>
      </w:r>
      <w:r w:rsidRPr="005C73E0">
        <w:rPr>
          <w:b/>
          <w:sz w:val="24"/>
          <w:szCs w:val="24"/>
          <w:lang w:val="sr-Cyrl-CS"/>
        </w:rPr>
        <w:t>Фахрете Живојиновић- Лепе Брене</w:t>
      </w:r>
      <w:r w:rsidRPr="005C73E0">
        <w:rPr>
          <w:b/>
          <w:sz w:val="24"/>
          <w:szCs w:val="24"/>
        </w:rPr>
        <w:t xml:space="preserve"> на </w:t>
      </w:r>
      <w:r w:rsidRPr="005C73E0">
        <w:rPr>
          <w:b/>
          <w:sz w:val="24"/>
          <w:szCs w:val="24"/>
          <w:lang w:val="sr-Cyrl-CS"/>
        </w:rPr>
        <w:t>манифестацији „Дани Врања 2019“ у Врању</w:t>
      </w:r>
      <w:r w:rsidR="001522C7">
        <w:rPr>
          <w:b/>
          <w:sz w:val="24"/>
          <w:szCs w:val="24"/>
        </w:rPr>
        <w:t xml:space="preserve"> </w:t>
      </w:r>
      <w:r w:rsidRPr="005C73E0">
        <w:rPr>
          <w:b/>
          <w:sz w:val="24"/>
          <w:szCs w:val="24"/>
          <w:lang w:val="sr-Cyrl-CS"/>
        </w:rPr>
        <w:t xml:space="preserve">23.08.2019.год са </w:t>
      </w:r>
      <w:r w:rsidRPr="00C05A7A">
        <w:rPr>
          <w:b/>
          <w:sz w:val="24"/>
          <w:szCs w:val="24"/>
          <w:lang w:val="sr-Cyrl-CS"/>
        </w:rPr>
        <w:t>почетком у 21:00 час</w:t>
      </w:r>
      <w:r w:rsidRPr="00C05A7A">
        <w:rPr>
          <w:sz w:val="24"/>
          <w:szCs w:val="24"/>
        </w:rPr>
        <w:t xml:space="preserve">, испуњава све услове из члана 75. </w:t>
      </w:r>
      <w:r w:rsidRPr="00C05A7A">
        <w:rPr>
          <w:spacing w:val="-3"/>
          <w:sz w:val="24"/>
          <w:szCs w:val="24"/>
        </w:rPr>
        <w:t xml:space="preserve">Закона, </w:t>
      </w:r>
      <w:r w:rsidRPr="00C05A7A">
        <w:rPr>
          <w:sz w:val="24"/>
          <w:szCs w:val="24"/>
        </w:rPr>
        <w:t>и</w:t>
      </w:r>
      <w:r w:rsidRPr="00C05A7A">
        <w:rPr>
          <w:spacing w:val="-36"/>
          <w:sz w:val="24"/>
          <w:szCs w:val="24"/>
        </w:rPr>
        <w:t xml:space="preserve"> </w:t>
      </w:r>
      <w:r w:rsidRPr="00C05A7A">
        <w:rPr>
          <w:sz w:val="24"/>
          <w:szCs w:val="24"/>
        </w:rPr>
        <w:t>то:</w:t>
      </w:r>
    </w:p>
    <w:p w:rsidR="00C32D6B" w:rsidRPr="005C73E0" w:rsidRDefault="00C32D6B" w:rsidP="00C32D6B">
      <w:pPr>
        <w:pStyle w:val="BodyText"/>
        <w:tabs>
          <w:tab w:val="left" w:pos="7830"/>
        </w:tabs>
        <w:jc w:val="both"/>
        <w:rPr>
          <w:sz w:val="24"/>
          <w:szCs w:val="24"/>
        </w:rPr>
      </w:pPr>
    </w:p>
    <w:p w:rsidR="00C32D6B" w:rsidRPr="005C73E0" w:rsidRDefault="00C32D6B" w:rsidP="00C32D6B">
      <w:pPr>
        <w:pStyle w:val="ListParagraph"/>
        <w:numPr>
          <w:ilvl w:val="0"/>
          <w:numId w:val="7"/>
        </w:numPr>
        <w:tabs>
          <w:tab w:val="left" w:pos="360"/>
          <w:tab w:val="left" w:pos="7830"/>
        </w:tabs>
        <w:ind w:left="360" w:hanging="360"/>
        <w:jc w:val="both"/>
        <w:rPr>
          <w:sz w:val="24"/>
          <w:szCs w:val="24"/>
        </w:rPr>
      </w:pPr>
      <w:r w:rsidRPr="005C73E0">
        <w:rPr>
          <w:sz w:val="24"/>
          <w:szCs w:val="24"/>
        </w:rPr>
        <w:t>Подизвођач је регистрован код надлежног органа, односно уписан у одговарајући</w:t>
      </w:r>
      <w:r w:rsidRPr="005C73E0">
        <w:rPr>
          <w:spacing w:val="-14"/>
          <w:sz w:val="24"/>
          <w:szCs w:val="24"/>
        </w:rPr>
        <w:t xml:space="preserve"> </w:t>
      </w:r>
      <w:r w:rsidRPr="005C73E0">
        <w:rPr>
          <w:sz w:val="24"/>
          <w:szCs w:val="24"/>
        </w:rPr>
        <w:t>регистар,</w:t>
      </w:r>
    </w:p>
    <w:p w:rsidR="00C32D6B" w:rsidRPr="005C73E0" w:rsidRDefault="00C32D6B" w:rsidP="00C32D6B">
      <w:pPr>
        <w:pStyle w:val="BodyText"/>
        <w:tabs>
          <w:tab w:val="left" w:pos="7830"/>
        </w:tabs>
        <w:rPr>
          <w:sz w:val="24"/>
          <w:szCs w:val="24"/>
        </w:rPr>
      </w:pPr>
    </w:p>
    <w:p w:rsidR="00C32D6B" w:rsidRPr="005C73E0" w:rsidRDefault="00C32D6B" w:rsidP="00C32D6B">
      <w:pPr>
        <w:pStyle w:val="ListParagraph"/>
        <w:numPr>
          <w:ilvl w:val="0"/>
          <w:numId w:val="7"/>
        </w:numPr>
        <w:tabs>
          <w:tab w:val="left" w:pos="360"/>
          <w:tab w:val="left" w:pos="961"/>
          <w:tab w:val="left" w:pos="7830"/>
        </w:tabs>
        <w:ind w:left="360" w:right="30" w:hanging="360"/>
        <w:jc w:val="both"/>
        <w:rPr>
          <w:sz w:val="24"/>
          <w:szCs w:val="24"/>
        </w:rPr>
      </w:pPr>
      <w:r w:rsidRPr="005C73E0">
        <w:rPr>
          <w:sz w:val="24"/>
          <w:szCs w:val="24"/>
        </w:rPr>
        <w:t>Подизвођач и његов законски заступник нису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давање мита, кривично дело</w:t>
      </w:r>
      <w:r w:rsidRPr="005C73E0">
        <w:rPr>
          <w:spacing w:val="-16"/>
          <w:sz w:val="24"/>
          <w:szCs w:val="24"/>
        </w:rPr>
        <w:t xml:space="preserve"> </w:t>
      </w:r>
      <w:r w:rsidRPr="005C73E0">
        <w:rPr>
          <w:sz w:val="24"/>
          <w:szCs w:val="24"/>
        </w:rPr>
        <w:t>преваре;</w:t>
      </w:r>
    </w:p>
    <w:p w:rsidR="00C32D6B" w:rsidRPr="005C73E0" w:rsidRDefault="00C32D6B" w:rsidP="00C32D6B">
      <w:pPr>
        <w:pStyle w:val="BodyText"/>
        <w:tabs>
          <w:tab w:val="left" w:pos="7830"/>
        </w:tabs>
        <w:ind w:left="360" w:hanging="360"/>
        <w:rPr>
          <w:sz w:val="24"/>
          <w:szCs w:val="24"/>
        </w:rPr>
      </w:pPr>
    </w:p>
    <w:p w:rsidR="00C32D6B" w:rsidRPr="005C73E0" w:rsidRDefault="00C32D6B" w:rsidP="00C32D6B">
      <w:pPr>
        <w:pStyle w:val="ListParagraph"/>
        <w:numPr>
          <w:ilvl w:val="0"/>
          <w:numId w:val="7"/>
        </w:numPr>
        <w:tabs>
          <w:tab w:val="left" w:pos="450"/>
          <w:tab w:val="left" w:pos="7830"/>
        </w:tabs>
        <w:spacing w:before="1"/>
        <w:ind w:left="360" w:right="30" w:hanging="360"/>
        <w:rPr>
          <w:sz w:val="24"/>
          <w:szCs w:val="24"/>
        </w:rPr>
      </w:pPr>
      <w:r w:rsidRPr="005C73E0">
        <w:rPr>
          <w:sz w:val="24"/>
          <w:szCs w:val="24"/>
        </w:rPr>
        <w:t>Подизвођачу није изречена мера забране обављања делатности, која је на снази у време објаве позива за подношење понуда;</w:t>
      </w:r>
    </w:p>
    <w:p w:rsidR="00C32D6B" w:rsidRPr="005C73E0" w:rsidRDefault="00C32D6B" w:rsidP="00C32D6B">
      <w:pPr>
        <w:pStyle w:val="BodyText"/>
        <w:tabs>
          <w:tab w:val="left" w:pos="7830"/>
        </w:tabs>
        <w:spacing w:before="9"/>
        <w:rPr>
          <w:sz w:val="24"/>
          <w:szCs w:val="24"/>
        </w:rPr>
      </w:pPr>
    </w:p>
    <w:p w:rsidR="00C32D6B" w:rsidRPr="005C73E0" w:rsidRDefault="00C32D6B" w:rsidP="00C32D6B">
      <w:pPr>
        <w:pStyle w:val="ListParagraph"/>
        <w:numPr>
          <w:ilvl w:val="0"/>
          <w:numId w:val="7"/>
        </w:numPr>
        <w:tabs>
          <w:tab w:val="left" w:pos="961"/>
          <w:tab w:val="left" w:pos="7830"/>
        </w:tabs>
        <w:spacing w:before="1"/>
        <w:ind w:left="360" w:right="30" w:hanging="360"/>
        <w:rPr>
          <w:sz w:val="24"/>
          <w:szCs w:val="24"/>
        </w:rPr>
      </w:pPr>
      <w:r w:rsidRPr="005C73E0">
        <w:rPr>
          <w:sz w:val="24"/>
          <w:szCs w:val="24"/>
        </w:rPr>
        <w:t>Подизвођач је измирио доспеле порезе, доприносе и друге јавне дажбине у складу са прописима Републике Србије ( или стране државе када понуђач има седиште на њеној</w:t>
      </w:r>
      <w:r w:rsidRPr="005C73E0">
        <w:rPr>
          <w:spacing w:val="-12"/>
          <w:sz w:val="24"/>
          <w:szCs w:val="24"/>
        </w:rPr>
        <w:t xml:space="preserve"> </w:t>
      </w:r>
      <w:r w:rsidRPr="005C73E0">
        <w:rPr>
          <w:sz w:val="24"/>
          <w:szCs w:val="24"/>
        </w:rPr>
        <w:t>територији).</w:t>
      </w:r>
    </w:p>
    <w:p w:rsidR="00C32D6B" w:rsidRPr="005C73E0" w:rsidRDefault="00C32D6B" w:rsidP="00C32D6B">
      <w:pPr>
        <w:pStyle w:val="BodyText"/>
        <w:tabs>
          <w:tab w:val="left" w:pos="7830"/>
        </w:tabs>
        <w:rPr>
          <w:sz w:val="24"/>
          <w:szCs w:val="24"/>
        </w:rPr>
      </w:pPr>
    </w:p>
    <w:p w:rsidR="00C32D6B" w:rsidRPr="005C73E0" w:rsidRDefault="00C32D6B" w:rsidP="00C32D6B">
      <w:pPr>
        <w:pStyle w:val="BodyText"/>
        <w:tabs>
          <w:tab w:val="left" w:pos="7830"/>
        </w:tabs>
        <w:spacing w:before="1"/>
        <w:rPr>
          <w:sz w:val="24"/>
          <w:szCs w:val="24"/>
        </w:rPr>
      </w:pPr>
    </w:p>
    <w:p w:rsidR="00C32D6B" w:rsidRPr="005C73E0" w:rsidRDefault="00C32D6B" w:rsidP="00C32D6B">
      <w:pPr>
        <w:pStyle w:val="BodyText"/>
        <w:tabs>
          <w:tab w:val="left" w:pos="3051"/>
          <w:tab w:val="left" w:pos="7830"/>
          <w:tab w:val="left" w:pos="8349"/>
        </w:tabs>
        <w:spacing w:before="91"/>
        <w:rPr>
          <w:sz w:val="24"/>
          <w:szCs w:val="24"/>
        </w:rPr>
      </w:pPr>
      <w:r w:rsidRPr="005C73E0">
        <w:rPr>
          <w:sz w:val="24"/>
          <w:szCs w:val="24"/>
        </w:rPr>
        <w:t>Место:</w:t>
      </w:r>
      <w:r w:rsidRPr="005C73E0">
        <w:rPr>
          <w:sz w:val="24"/>
          <w:szCs w:val="24"/>
          <w:u w:val="single"/>
        </w:rPr>
        <w:t xml:space="preserve"> </w:t>
      </w:r>
      <w:r w:rsidRPr="005C73E0">
        <w:rPr>
          <w:sz w:val="24"/>
          <w:szCs w:val="24"/>
          <w:u w:val="single"/>
        </w:rPr>
        <w:tab/>
      </w:r>
      <w:r>
        <w:rPr>
          <w:sz w:val="24"/>
          <w:szCs w:val="24"/>
        </w:rPr>
        <w:t xml:space="preserve">                                                            </w:t>
      </w:r>
      <w:r w:rsidRPr="005C73E0">
        <w:rPr>
          <w:sz w:val="24"/>
          <w:szCs w:val="24"/>
        </w:rPr>
        <w:t>Подизвођач</w:t>
      </w:r>
    </w:p>
    <w:p w:rsidR="00C32D6B" w:rsidRPr="005C73E0" w:rsidRDefault="00C32D6B" w:rsidP="00C32D6B">
      <w:pPr>
        <w:pStyle w:val="BodyText"/>
        <w:tabs>
          <w:tab w:val="left" w:pos="7830"/>
        </w:tabs>
        <w:spacing w:before="3"/>
        <w:rPr>
          <w:sz w:val="24"/>
          <w:szCs w:val="24"/>
        </w:rPr>
      </w:pPr>
    </w:p>
    <w:p w:rsidR="00C32D6B" w:rsidRPr="00C05A7A" w:rsidRDefault="00C32D6B" w:rsidP="00C32D6B">
      <w:pPr>
        <w:pStyle w:val="BodyText"/>
        <w:tabs>
          <w:tab w:val="left" w:pos="2989"/>
          <w:tab w:val="left" w:pos="5394"/>
          <w:tab w:val="left" w:pos="7261"/>
          <w:tab w:val="left" w:pos="7830"/>
          <w:tab w:val="left" w:pos="10647"/>
        </w:tabs>
        <w:spacing w:before="91"/>
        <w:rPr>
          <w:sz w:val="24"/>
          <w:szCs w:val="24"/>
          <w:lang w:val="sr-Cyrl-CS"/>
        </w:rPr>
      </w:pPr>
      <w:r w:rsidRPr="005C73E0">
        <w:rPr>
          <w:sz w:val="24"/>
          <w:szCs w:val="24"/>
        </w:rPr>
        <w:t>Датум:</w:t>
      </w:r>
      <w:r w:rsidRPr="005C73E0">
        <w:rPr>
          <w:sz w:val="24"/>
          <w:szCs w:val="24"/>
          <w:u w:val="single"/>
        </w:rPr>
        <w:t xml:space="preserve"> </w:t>
      </w:r>
      <w:r w:rsidRPr="005C73E0">
        <w:rPr>
          <w:sz w:val="24"/>
          <w:szCs w:val="24"/>
          <w:u w:val="single"/>
        </w:rPr>
        <w:tab/>
      </w:r>
      <w:r>
        <w:rPr>
          <w:sz w:val="24"/>
          <w:szCs w:val="24"/>
        </w:rPr>
        <w:t>2019. год.       М.П.</w:t>
      </w:r>
      <w:r>
        <w:rPr>
          <w:sz w:val="24"/>
          <w:szCs w:val="24"/>
          <w:lang w:val="sr-Cyrl-CS"/>
        </w:rPr>
        <w:t xml:space="preserve">                    </w:t>
      </w:r>
      <w:r>
        <w:rPr>
          <w:sz w:val="24"/>
          <w:szCs w:val="24"/>
          <w:u w:val="single"/>
          <w:lang w:val="sr-Cyrl-CS"/>
        </w:rPr>
        <w:t>____________________</w:t>
      </w:r>
    </w:p>
    <w:p w:rsidR="00C32D6B" w:rsidRPr="005C73E0" w:rsidRDefault="00C32D6B" w:rsidP="00C32D6B">
      <w:pPr>
        <w:pStyle w:val="BodyText"/>
        <w:tabs>
          <w:tab w:val="left" w:pos="7830"/>
        </w:tabs>
        <w:rPr>
          <w:sz w:val="24"/>
          <w:szCs w:val="24"/>
        </w:rPr>
      </w:pPr>
    </w:p>
    <w:p w:rsidR="00C32D6B" w:rsidRPr="005C73E0" w:rsidRDefault="00C32D6B" w:rsidP="00C32D6B">
      <w:pPr>
        <w:pStyle w:val="BodyText"/>
        <w:tabs>
          <w:tab w:val="left" w:pos="7830"/>
        </w:tabs>
        <w:rPr>
          <w:sz w:val="24"/>
          <w:szCs w:val="24"/>
        </w:rPr>
      </w:pPr>
    </w:p>
    <w:p w:rsidR="00C32D6B" w:rsidRPr="005C73E0" w:rsidRDefault="00C32D6B" w:rsidP="00C32D6B">
      <w:pPr>
        <w:pStyle w:val="BodyText"/>
        <w:tabs>
          <w:tab w:val="left" w:pos="7830"/>
        </w:tabs>
        <w:rPr>
          <w:sz w:val="24"/>
          <w:szCs w:val="24"/>
        </w:rPr>
      </w:pPr>
    </w:p>
    <w:p w:rsidR="00C32D6B" w:rsidRPr="005C73E0" w:rsidRDefault="00C32D6B" w:rsidP="00C32D6B">
      <w:pPr>
        <w:pStyle w:val="BodyText"/>
        <w:tabs>
          <w:tab w:val="left" w:pos="7830"/>
        </w:tabs>
        <w:spacing w:before="1"/>
        <w:rPr>
          <w:sz w:val="24"/>
          <w:szCs w:val="24"/>
        </w:rPr>
      </w:pPr>
    </w:p>
    <w:p w:rsidR="00C32D6B" w:rsidRPr="005C73E0" w:rsidRDefault="00C32D6B" w:rsidP="00C32D6B">
      <w:pPr>
        <w:tabs>
          <w:tab w:val="left" w:pos="7830"/>
        </w:tabs>
        <w:spacing w:before="91"/>
        <w:ind w:right="171"/>
        <w:rPr>
          <w:sz w:val="24"/>
          <w:szCs w:val="24"/>
        </w:rPr>
      </w:pPr>
      <w:r w:rsidRPr="005C73E0">
        <w:rPr>
          <w:sz w:val="24"/>
          <w:szCs w:val="24"/>
        </w:rPr>
        <w:t xml:space="preserve">Напомена: </w:t>
      </w:r>
      <w:r w:rsidRPr="005C73E0">
        <w:rPr>
          <w:b/>
          <w:sz w:val="24"/>
          <w:szCs w:val="24"/>
        </w:rPr>
        <w:t xml:space="preserve">Уколико понуђач подноси понуду са подизвођачем, Изјава мора бити потписана </w:t>
      </w:r>
      <w:r w:rsidRPr="005C73E0">
        <w:rPr>
          <w:sz w:val="24"/>
          <w:szCs w:val="24"/>
        </w:rPr>
        <w:t>од стране овлашћеног лица подизвођача и оверена печатом.</w:t>
      </w:r>
    </w:p>
    <w:p w:rsidR="00C32D6B" w:rsidRPr="005C73E0" w:rsidRDefault="00C32D6B" w:rsidP="00C32D6B">
      <w:pPr>
        <w:pStyle w:val="BodyText"/>
        <w:rPr>
          <w:sz w:val="24"/>
          <w:szCs w:val="24"/>
        </w:rPr>
      </w:pPr>
    </w:p>
    <w:p w:rsidR="00C32D6B" w:rsidRPr="005C73E0" w:rsidRDefault="00C32D6B" w:rsidP="00C32D6B">
      <w:pPr>
        <w:pStyle w:val="BodyText"/>
        <w:rPr>
          <w:sz w:val="24"/>
          <w:szCs w:val="24"/>
        </w:rPr>
      </w:pPr>
    </w:p>
    <w:p w:rsidR="00C32D6B" w:rsidRPr="005C73E0" w:rsidRDefault="00C32D6B" w:rsidP="00C32D6B">
      <w:pPr>
        <w:pStyle w:val="BodyText"/>
        <w:rPr>
          <w:sz w:val="24"/>
          <w:szCs w:val="24"/>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jc w:val="center"/>
        <w:rPr>
          <w:sz w:val="20"/>
        </w:rPr>
      </w:pPr>
    </w:p>
    <w:p w:rsidR="00C32D6B" w:rsidRPr="00C05A7A" w:rsidRDefault="00C32D6B" w:rsidP="00C32D6B">
      <w:pPr>
        <w:pStyle w:val="BodyText"/>
        <w:jc w:val="center"/>
        <w:rPr>
          <w:b/>
          <w:sz w:val="28"/>
          <w:szCs w:val="28"/>
          <w:lang w:val="sr-Cyrl-CS"/>
        </w:rPr>
      </w:pPr>
      <w:r w:rsidRPr="00C05A7A">
        <w:rPr>
          <w:b/>
          <w:sz w:val="28"/>
          <w:szCs w:val="28"/>
          <w:lang w:val="sr-Latn-CS"/>
        </w:rPr>
        <w:lastRenderedPageBreak/>
        <w:t xml:space="preserve">V </w:t>
      </w:r>
      <w:r w:rsidRPr="00C05A7A">
        <w:rPr>
          <w:b/>
          <w:sz w:val="28"/>
          <w:szCs w:val="28"/>
          <w:lang w:val="sr-Cyrl-CS"/>
        </w:rPr>
        <w:t>ЕЛЕМЕНТИ  УГОВОРА О КОЈИМА ЋЕ СЕ ПРЕГОВАРАТИ И НАЧИН ПРЕГОВАРАЊА</w:t>
      </w:r>
    </w:p>
    <w:p w:rsidR="00C32D6B" w:rsidRPr="00C05A7A" w:rsidRDefault="00C32D6B" w:rsidP="00C32D6B">
      <w:pPr>
        <w:pStyle w:val="ListParagraph"/>
        <w:tabs>
          <w:tab w:val="left" w:pos="1179"/>
        </w:tabs>
        <w:spacing w:before="224"/>
        <w:rPr>
          <w:b/>
          <w:sz w:val="23"/>
        </w:rPr>
      </w:pPr>
    </w:p>
    <w:p w:rsidR="00C32D6B" w:rsidRPr="00C05A7A" w:rsidRDefault="00C32D6B" w:rsidP="00C32D6B">
      <w:pPr>
        <w:pStyle w:val="ListParagraph"/>
        <w:numPr>
          <w:ilvl w:val="1"/>
          <w:numId w:val="7"/>
        </w:numPr>
        <w:tabs>
          <w:tab w:val="left" w:pos="360"/>
        </w:tabs>
        <w:spacing w:before="224"/>
        <w:jc w:val="both"/>
        <w:rPr>
          <w:b/>
          <w:sz w:val="24"/>
          <w:szCs w:val="24"/>
        </w:rPr>
      </w:pPr>
      <w:r w:rsidRPr="00C05A7A">
        <w:rPr>
          <w:sz w:val="24"/>
          <w:szCs w:val="24"/>
          <w:lang w:val="sr-Cyrl-CS"/>
        </w:rPr>
        <w:t xml:space="preserve"> </w:t>
      </w:r>
      <w:r w:rsidRPr="00C05A7A">
        <w:rPr>
          <w:sz w:val="24"/>
          <w:szCs w:val="24"/>
        </w:rPr>
        <w:t xml:space="preserve">Елементи уговора око којих се преговара: </w:t>
      </w:r>
      <w:r w:rsidRPr="00C05A7A">
        <w:rPr>
          <w:b/>
          <w:sz w:val="24"/>
          <w:szCs w:val="24"/>
        </w:rPr>
        <w:t>Предмет преговарања је укупно понуђена</w:t>
      </w:r>
      <w:r w:rsidRPr="00C05A7A">
        <w:rPr>
          <w:b/>
          <w:spacing w:val="-10"/>
          <w:sz w:val="24"/>
          <w:szCs w:val="24"/>
        </w:rPr>
        <w:t xml:space="preserve"> </w:t>
      </w:r>
      <w:r w:rsidRPr="00C05A7A">
        <w:rPr>
          <w:b/>
          <w:sz w:val="24"/>
          <w:szCs w:val="24"/>
        </w:rPr>
        <w:t>цена</w:t>
      </w:r>
    </w:p>
    <w:p w:rsidR="00C32D6B" w:rsidRPr="00C05A7A" w:rsidRDefault="00C32D6B" w:rsidP="00C32D6B">
      <w:pPr>
        <w:pStyle w:val="ListParagraph"/>
        <w:numPr>
          <w:ilvl w:val="1"/>
          <w:numId w:val="7"/>
        </w:numPr>
        <w:tabs>
          <w:tab w:val="left" w:pos="1179"/>
        </w:tabs>
        <w:spacing w:before="79"/>
        <w:ind w:right="30"/>
        <w:jc w:val="both"/>
        <w:rPr>
          <w:sz w:val="24"/>
          <w:szCs w:val="24"/>
        </w:rPr>
      </w:pPr>
      <w:r w:rsidRPr="00C05A7A">
        <w:rPr>
          <w:sz w:val="24"/>
          <w:szCs w:val="24"/>
        </w:rPr>
        <w:t xml:space="preserve">Начин преговарања: одређен је један круг преговарања и то тако што ће </w:t>
      </w:r>
      <w:r w:rsidRPr="00C05A7A">
        <w:rPr>
          <w:spacing w:val="3"/>
          <w:sz w:val="24"/>
          <w:szCs w:val="24"/>
        </w:rPr>
        <w:t xml:space="preserve">се </w:t>
      </w:r>
      <w:r w:rsidRPr="00C05A7A">
        <w:rPr>
          <w:sz w:val="24"/>
          <w:szCs w:val="24"/>
        </w:rPr>
        <w:t>понуђач у току преговарања, на питање наручиоца, изјаснити да ли остаје при цени датој у својој понуди или ће можда понудити нижу цену од оне коју је дао у својој</w:t>
      </w:r>
      <w:r w:rsidRPr="00C05A7A">
        <w:rPr>
          <w:spacing w:val="-16"/>
          <w:sz w:val="24"/>
          <w:szCs w:val="24"/>
        </w:rPr>
        <w:t xml:space="preserve"> </w:t>
      </w:r>
      <w:r w:rsidRPr="00C05A7A">
        <w:rPr>
          <w:sz w:val="24"/>
          <w:szCs w:val="24"/>
        </w:rPr>
        <w:t>понуди</w:t>
      </w:r>
    </w:p>
    <w:p w:rsidR="00C32D6B" w:rsidRPr="00C05A7A" w:rsidRDefault="00C32D6B" w:rsidP="00C32D6B">
      <w:pPr>
        <w:pStyle w:val="BodyText"/>
        <w:spacing w:before="7"/>
        <w:rPr>
          <w:sz w:val="24"/>
          <w:szCs w:val="24"/>
        </w:rPr>
      </w:pPr>
    </w:p>
    <w:p w:rsidR="00C32D6B" w:rsidRPr="00C05A7A" w:rsidRDefault="00C32D6B" w:rsidP="00C32D6B">
      <w:pPr>
        <w:pStyle w:val="BodyText"/>
        <w:spacing w:before="1"/>
        <w:ind w:right="30"/>
        <w:jc w:val="both"/>
        <w:rPr>
          <w:sz w:val="24"/>
          <w:szCs w:val="24"/>
        </w:rPr>
      </w:pPr>
      <w:r w:rsidRPr="00C05A7A">
        <w:rPr>
          <w:b/>
          <w:sz w:val="24"/>
          <w:szCs w:val="24"/>
        </w:rPr>
        <w:t xml:space="preserve">Напомена: </w:t>
      </w:r>
      <w:r w:rsidRPr="00C05A7A">
        <w:rPr>
          <w:sz w:val="24"/>
          <w:szCs w:val="24"/>
        </w:rPr>
        <w:t xml:space="preserve">Поступку преговарања ће се приступити непосредно </w:t>
      </w:r>
      <w:r w:rsidRPr="00C05A7A">
        <w:rPr>
          <w:spacing w:val="-3"/>
          <w:sz w:val="24"/>
          <w:szCs w:val="24"/>
        </w:rPr>
        <w:t xml:space="preserve">након </w:t>
      </w:r>
      <w:r w:rsidRPr="00C05A7A">
        <w:rPr>
          <w:sz w:val="24"/>
          <w:szCs w:val="24"/>
        </w:rPr>
        <w:t xml:space="preserve">отварања понуда, са свим понуђачима </w:t>
      </w:r>
      <w:r w:rsidRPr="00C05A7A">
        <w:rPr>
          <w:spacing w:val="-3"/>
          <w:sz w:val="24"/>
          <w:szCs w:val="24"/>
        </w:rPr>
        <w:t xml:space="preserve">који </w:t>
      </w:r>
      <w:r w:rsidRPr="00C05A7A">
        <w:rPr>
          <w:sz w:val="24"/>
          <w:szCs w:val="24"/>
        </w:rPr>
        <w:t xml:space="preserve">су доставили </w:t>
      </w:r>
      <w:r w:rsidRPr="00C05A7A">
        <w:rPr>
          <w:spacing w:val="-6"/>
          <w:sz w:val="24"/>
          <w:szCs w:val="24"/>
        </w:rPr>
        <w:t xml:space="preserve">понуду. </w:t>
      </w:r>
      <w:r w:rsidRPr="00C05A7A">
        <w:rPr>
          <w:sz w:val="24"/>
          <w:szCs w:val="24"/>
        </w:rPr>
        <w:t xml:space="preserve">Представник понуђача, </w:t>
      </w:r>
      <w:r w:rsidRPr="00C05A7A">
        <w:rPr>
          <w:spacing w:val="-3"/>
          <w:sz w:val="24"/>
          <w:szCs w:val="24"/>
        </w:rPr>
        <w:t xml:space="preserve">који </w:t>
      </w:r>
      <w:r w:rsidRPr="00C05A7A">
        <w:rPr>
          <w:sz w:val="24"/>
          <w:szCs w:val="24"/>
        </w:rPr>
        <w:t xml:space="preserve">је поднео </w:t>
      </w:r>
      <w:r w:rsidRPr="00C05A7A">
        <w:rPr>
          <w:spacing w:val="-3"/>
          <w:sz w:val="24"/>
          <w:szCs w:val="24"/>
        </w:rPr>
        <w:t xml:space="preserve">понуду </w:t>
      </w:r>
      <w:r w:rsidRPr="00C05A7A">
        <w:rPr>
          <w:sz w:val="24"/>
          <w:szCs w:val="24"/>
        </w:rPr>
        <w:t xml:space="preserve">пре почетка поступка, мора предати </w:t>
      </w:r>
      <w:r w:rsidRPr="00C05A7A">
        <w:rPr>
          <w:spacing w:val="-3"/>
          <w:sz w:val="24"/>
          <w:szCs w:val="24"/>
        </w:rPr>
        <w:t xml:space="preserve">комисији </w:t>
      </w:r>
      <w:r w:rsidRPr="00C05A7A">
        <w:rPr>
          <w:sz w:val="24"/>
          <w:szCs w:val="24"/>
        </w:rPr>
        <w:t xml:space="preserve">посебно писано овлашћење за присуство у поступку отварања </w:t>
      </w:r>
      <w:r w:rsidRPr="00C05A7A">
        <w:rPr>
          <w:spacing w:val="-4"/>
          <w:sz w:val="24"/>
          <w:szCs w:val="24"/>
        </w:rPr>
        <w:t>понуда</w:t>
      </w:r>
      <w:r w:rsidRPr="00C05A7A">
        <w:rPr>
          <w:spacing w:val="49"/>
          <w:sz w:val="24"/>
          <w:szCs w:val="24"/>
        </w:rPr>
        <w:t xml:space="preserve"> </w:t>
      </w:r>
      <w:r w:rsidRPr="00C05A7A">
        <w:rPr>
          <w:sz w:val="24"/>
          <w:szCs w:val="24"/>
        </w:rPr>
        <w:t xml:space="preserve">и овлашћење за преговарање, оверено и потписано </w:t>
      </w:r>
      <w:r w:rsidRPr="00C05A7A">
        <w:rPr>
          <w:spacing w:val="-4"/>
          <w:sz w:val="24"/>
          <w:szCs w:val="24"/>
        </w:rPr>
        <w:t xml:space="preserve">од  </w:t>
      </w:r>
      <w:r w:rsidRPr="00C05A7A">
        <w:rPr>
          <w:sz w:val="24"/>
          <w:szCs w:val="24"/>
        </w:rPr>
        <w:t xml:space="preserve">стране </w:t>
      </w:r>
      <w:r w:rsidRPr="00C05A7A">
        <w:rPr>
          <w:spacing w:val="-4"/>
          <w:sz w:val="24"/>
          <w:szCs w:val="24"/>
        </w:rPr>
        <w:t xml:space="preserve">законског  </w:t>
      </w:r>
      <w:r w:rsidRPr="00C05A7A">
        <w:rPr>
          <w:sz w:val="24"/>
          <w:szCs w:val="24"/>
        </w:rPr>
        <w:t xml:space="preserve">заступника понуђача. </w:t>
      </w:r>
      <w:r w:rsidRPr="00C05A7A">
        <w:rPr>
          <w:spacing w:val="-5"/>
          <w:sz w:val="24"/>
          <w:szCs w:val="24"/>
        </w:rPr>
        <w:t xml:space="preserve">Ако </w:t>
      </w:r>
      <w:r w:rsidRPr="00C05A7A">
        <w:rPr>
          <w:sz w:val="24"/>
          <w:szCs w:val="24"/>
        </w:rPr>
        <w:t xml:space="preserve">овлашћени представник понуђача не присуствује </w:t>
      </w:r>
      <w:r w:rsidRPr="00C05A7A">
        <w:rPr>
          <w:spacing w:val="-3"/>
          <w:sz w:val="24"/>
          <w:szCs w:val="24"/>
        </w:rPr>
        <w:t xml:space="preserve">преговарачком </w:t>
      </w:r>
      <w:r w:rsidRPr="00C05A7A">
        <w:rPr>
          <w:sz w:val="24"/>
          <w:szCs w:val="24"/>
        </w:rPr>
        <w:t xml:space="preserve">поступку сматраће се </w:t>
      </w:r>
      <w:r w:rsidRPr="00C05A7A">
        <w:rPr>
          <w:spacing w:val="-3"/>
          <w:sz w:val="24"/>
          <w:szCs w:val="24"/>
        </w:rPr>
        <w:t xml:space="preserve">његовом </w:t>
      </w:r>
      <w:r w:rsidRPr="00C05A7A">
        <w:rPr>
          <w:spacing w:val="-4"/>
          <w:sz w:val="24"/>
          <w:szCs w:val="24"/>
        </w:rPr>
        <w:t xml:space="preserve">коначном </w:t>
      </w:r>
      <w:r w:rsidRPr="00C05A7A">
        <w:rPr>
          <w:sz w:val="24"/>
          <w:szCs w:val="24"/>
        </w:rPr>
        <w:t xml:space="preserve">оценом она цена </w:t>
      </w:r>
      <w:r w:rsidRPr="00C05A7A">
        <w:rPr>
          <w:spacing w:val="-4"/>
          <w:sz w:val="24"/>
          <w:szCs w:val="24"/>
        </w:rPr>
        <w:t xml:space="preserve">која </w:t>
      </w:r>
      <w:r w:rsidRPr="00C05A7A">
        <w:rPr>
          <w:sz w:val="24"/>
          <w:szCs w:val="24"/>
        </w:rPr>
        <w:t xml:space="preserve">је наведена у достављеној </w:t>
      </w:r>
      <w:r w:rsidRPr="00C05A7A">
        <w:rPr>
          <w:spacing w:val="-3"/>
          <w:sz w:val="24"/>
          <w:szCs w:val="24"/>
        </w:rPr>
        <w:t xml:space="preserve">понуди. </w:t>
      </w:r>
      <w:r w:rsidRPr="00C05A7A">
        <w:rPr>
          <w:spacing w:val="-7"/>
          <w:sz w:val="24"/>
          <w:szCs w:val="24"/>
        </w:rPr>
        <w:t xml:space="preserve">Током </w:t>
      </w:r>
      <w:r w:rsidRPr="00C05A7A">
        <w:rPr>
          <w:sz w:val="24"/>
          <w:szCs w:val="24"/>
        </w:rPr>
        <w:t xml:space="preserve">вођења поступка преговарања, </w:t>
      </w:r>
      <w:r w:rsidRPr="00C05A7A">
        <w:rPr>
          <w:spacing w:val="-3"/>
          <w:sz w:val="24"/>
          <w:szCs w:val="24"/>
        </w:rPr>
        <w:t xml:space="preserve">води </w:t>
      </w:r>
      <w:r w:rsidRPr="00C05A7A">
        <w:rPr>
          <w:sz w:val="24"/>
          <w:szCs w:val="24"/>
        </w:rPr>
        <w:t xml:space="preserve">се записник преговарања који потписују </w:t>
      </w:r>
      <w:r w:rsidRPr="00C05A7A">
        <w:rPr>
          <w:spacing w:val="-3"/>
          <w:sz w:val="24"/>
          <w:szCs w:val="24"/>
        </w:rPr>
        <w:t xml:space="preserve">комисија </w:t>
      </w:r>
      <w:r w:rsidRPr="00C05A7A">
        <w:rPr>
          <w:sz w:val="24"/>
          <w:szCs w:val="24"/>
        </w:rPr>
        <w:t xml:space="preserve">наручиоца и представник понуђача </w:t>
      </w:r>
      <w:r w:rsidRPr="00C05A7A">
        <w:rPr>
          <w:spacing w:val="-5"/>
          <w:sz w:val="24"/>
          <w:szCs w:val="24"/>
        </w:rPr>
        <w:t xml:space="preserve">уколико </w:t>
      </w:r>
      <w:r w:rsidRPr="00C05A7A">
        <w:rPr>
          <w:sz w:val="24"/>
          <w:szCs w:val="24"/>
        </w:rPr>
        <w:t>је присутан.</w:t>
      </w: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BodyText"/>
        <w:rPr>
          <w:sz w:val="20"/>
        </w:rPr>
      </w:pPr>
    </w:p>
    <w:p w:rsidR="00C32D6B" w:rsidRDefault="00C32D6B" w:rsidP="00C32D6B">
      <w:pPr>
        <w:pStyle w:val="ListParagraph"/>
        <w:tabs>
          <w:tab w:val="left" w:pos="471"/>
        </w:tabs>
        <w:spacing w:before="80" w:line="262" w:lineRule="exact"/>
        <w:ind w:left="470"/>
        <w:rPr>
          <w:b/>
          <w:sz w:val="23"/>
        </w:rPr>
      </w:pPr>
    </w:p>
    <w:p w:rsidR="00C32D6B" w:rsidRDefault="00050573" w:rsidP="00C32D6B">
      <w:pPr>
        <w:pStyle w:val="ListParagraph"/>
        <w:tabs>
          <w:tab w:val="left" w:pos="471"/>
        </w:tabs>
        <w:spacing w:before="80" w:line="262" w:lineRule="exact"/>
        <w:ind w:left="470"/>
        <w:jc w:val="center"/>
        <w:rPr>
          <w:b/>
          <w:sz w:val="28"/>
          <w:szCs w:val="28"/>
          <w:lang w:val="sr-Cyrl-CS"/>
        </w:rPr>
      </w:pPr>
      <w:r>
        <w:rPr>
          <w:b/>
          <w:sz w:val="28"/>
          <w:szCs w:val="28"/>
          <w:lang w:val="sr-Latn-CS"/>
        </w:rPr>
        <w:lastRenderedPageBreak/>
        <w:t>VI</w:t>
      </w:r>
      <w:r w:rsidR="00C32D6B" w:rsidRPr="00C05A7A">
        <w:rPr>
          <w:b/>
          <w:sz w:val="28"/>
          <w:szCs w:val="28"/>
          <w:lang w:val="sr-Latn-CS"/>
        </w:rPr>
        <w:t xml:space="preserve"> </w:t>
      </w:r>
      <w:r w:rsidR="00C32D6B" w:rsidRPr="00C05A7A">
        <w:rPr>
          <w:b/>
          <w:sz w:val="28"/>
          <w:szCs w:val="28"/>
          <w:lang w:val="sr-Cyrl-CS"/>
        </w:rPr>
        <w:t>УПУСТВО ПОНУЂАЧИМА КАКО ДА САЧИНЕ ПОНУДУ</w:t>
      </w:r>
    </w:p>
    <w:p w:rsidR="00C32D6B" w:rsidRPr="00C05A7A" w:rsidRDefault="00C32D6B" w:rsidP="00C32D6B">
      <w:pPr>
        <w:pStyle w:val="ListParagraph"/>
        <w:tabs>
          <w:tab w:val="left" w:pos="471"/>
        </w:tabs>
        <w:spacing w:before="80" w:line="262" w:lineRule="exact"/>
        <w:ind w:left="470"/>
        <w:jc w:val="center"/>
        <w:rPr>
          <w:b/>
          <w:sz w:val="28"/>
          <w:szCs w:val="28"/>
          <w:lang w:val="sr-Cyrl-CS"/>
        </w:rPr>
      </w:pPr>
    </w:p>
    <w:p w:rsidR="00C32D6B" w:rsidRPr="00ED1B13" w:rsidRDefault="00C32D6B" w:rsidP="00050573">
      <w:pPr>
        <w:pStyle w:val="ListParagraph"/>
        <w:numPr>
          <w:ilvl w:val="0"/>
          <w:numId w:val="6"/>
        </w:numPr>
        <w:tabs>
          <w:tab w:val="left" w:pos="0"/>
        </w:tabs>
        <w:spacing w:before="80" w:line="262" w:lineRule="exact"/>
        <w:ind w:hanging="470"/>
        <w:rPr>
          <w:b/>
          <w:sz w:val="24"/>
          <w:szCs w:val="24"/>
        </w:rPr>
      </w:pPr>
      <w:r w:rsidRPr="00ED1B13">
        <w:rPr>
          <w:b/>
          <w:sz w:val="24"/>
          <w:szCs w:val="24"/>
        </w:rPr>
        <w:t>ПОДАЦИ О ЈЕЗИКУ НА КОЈЕМ ПОНУДА МОРА ДА БУДЕ</w:t>
      </w:r>
      <w:r w:rsidRPr="00ED1B13">
        <w:rPr>
          <w:b/>
          <w:spacing w:val="-12"/>
          <w:sz w:val="24"/>
          <w:szCs w:val="24"/>
        </w:rPr>
        <w:t xml:space="preserve"> </w:t>
      </w:r>
      <w:r w:rsidRPr="00ED1B13">
        <w:rPr>
          <w:b/>
          <w:sz w:val="24"/>
          <w:szCs w:val="24"/>
        </w:rPr>
        <w:t>САСТАВЉЕНА</w:t>
      </w:r>
    </w:p>
    <w:p w:rsidR="00C32D6B" w:rsidRPr="00ED1B13" w:rsidRDefault="00050573" w:rsidP="00050573">
      <w:pPr>
        <w:pStyle w:val="BodyText"/>
        <w:tabs>
          <w:tab w:val="left" w:pos="0"/>
        </w:tabs>
        <w:spacing w:line="262" w:lineRule="exact"/>
        <w:ind w:left="450" w:hanging="470"/>
        <w:rPr>
          <w:sz w:val="24"/>
          <w:szCs w:val="24"/>
        </w:rPr>
      </w:pPr>
      <w:r>
        <w:rPr>
          <w:sz w:val="24"/>
          <w:szCs w:val="24"/>
        </w:rPr>
        <w:tab/>
      </w:r>
      <w:r>
        <w:rPr>
          <w:sz w:val="24"/>
          <w:szCs w:val="24"/>
        </w:rPr>
        <w:tab/>
      </w:r>
      <w:r w:rsidR="00C32D6B" w:rsidRPr="00ED1B13">
        <w:rPr>
          <w:sz w:val="24"/>
          <w:szCs w:val="24"/>
        </w:rPr>
        <w:t>Понуђач подноси понуду на српском језику.</w:t>
      </w:r>
    </w:p>
    <w:p w:rsidR="00C32D6B" w:rsidRDefault="00C32D6B" w:rsidP="00050573">
      <w:pPr>
        <w:pStyle w:val="BodyText"/>
        <w:tabs>
          <w:tab w:val="left" w:pos="0"/>
        </w:tabs>
        <w:ind w:hanging="470"/>
        <w:rPr>
          <w:sz w:val="26"/>
        </w:rPr>
      </w:pPr>
    </w:p>
    <w:p w:rsidR="00C32D6B" w:rsidRDefault="00C32D6B" w:rsidP="00050573">
      <w:pPr>
        <w:pStyle w:val="BodyText"/>
        <w:tabs>
          <w:tab w:val="left" w:pos="0"/>
        </w:tabs>
        <w:spacing w:before="6"/>
        <w:ind w:hanging="470"/>
        <w:rPr>
          <w:sz w:val="20"/>
        </w:rPr>
      </w:pPr>
    </w:p>
    <w:p w:rsidR="00C32D6B" w:rsidRDefault="00C32D6B" w:rsidP="00050573">
      <w:pPr>
        <w:pStyle w:val="Heading2"/>
        <w:numPr>
          <w:ilvl w:val="0"/>
          <w:numId w:val="6"/>
        </w:numPr>
        <w:tabs>
          <w:tab w:val="left" w:pos="0"/>
        </w:tabs>
        <w:ind w:hanging="470"/>
      </w:pPr>
      <w:r>
        <w:t>НАЧИН НА КОЈИ ПОНУДА МОРА БИТИ</w:t>
      </w:r>
      <w:r>
        <w:rPr>
          <w:spacing w:val="-10"/>
        </w:rPr>
        <w:t xml:space="preserve"> </w:t>
      </w:r>
      <w:r>
        <w:t>САЧИЊЕНА</w:t>
      </w:r>
    </w:p>
    <w:p w:rsidR="00C32D6B" w:rsidRDefault="00C32D6B" w:rsidP="00C32D6B">
      <w:pPr>
        <w:pStyle w:val="BodyText"/>
        <w:spacing w:before="6"/>
        <w:rPr>
          <w:b/>
          <w:sz w:val="22"/>
        </w:rPr>
      </w:pPr>
    </w:p>
    <w:p w:rsidR="00C32D6B" w:rsidRDefault="00C32D6B" w:rsidP="00C32D6B">
      <w:pPr>
        <w:pStyle w:val="BodyText"/>
        <w:ind w:right="30"/>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C32D6B" w:rsidRDefault="00C32D6B" w:rsidP="00C32D6B">
      <w:pPr>
        <w:pStyle w:val="BodyText"/>
        <w:spacing w:before="1"/>
        <w:ind w:right="30"/>
        <w:jc w:val="both"/>
      </w:pPr>
    </w:p>
    <w:p w:rsidR="00C32D6B" w:rsidRDefault="00C32D6B" w:rsidP="00C32D6B">
      <w:pPr>
        <w:pStyle w:val="BodyText"/>
        <w:jc w:val="both"/>
      </w:pPr>
      <w:r>
        <w:t>На полеђини коверте или на кутији навести назив и адресу понуђача.</w:t>
      </w:r>
    </w:p>
    <w:p w:rsidR="00C32D6B" w:rsidRDefault="00C32D6B" w:rsidP="00C32D6B">
      <w:pPr>
        <w:pStyle w:val="BodyText"/>
        <w:spacing w:before="10"/>
        <w:jc w:val="both"/>
        <w:rPr>
          <w:sz w:val="22"/>
        </w:rPr>
      </w:pPr>
    </w:p>
    <w:p w:rsidR="00C32D6B" w:rsidRDefault="00C32D6B" w:rsidP="00C32D6B">
      <w:pPr>
        <w:pStyle w:val="BodyText"/>
        <w:spacing w:before="1"/>
        <w:jc w:val="both"/>
      </w:pPr>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2D6B" w:rsidRDefault="00C32D6B" w:rsidP="00C32D6B">
      <w:pPr>
        <w:pStyle w:val="BodyText"/>
        <w:spacing w:before="5"/>
      </w:pPr>
    </w:p>
    <w:p w:rsidR="00C32D6B" w:rsidRDefault="00C32D6B" w:rsidP="00C32D6B">
      <w:pPr>
        <w:pStyle w:val="Heading2"/>
        <w:tabs>
          <w:tab w:val="left" w:pos="8640"/>
        </w:tabs>
        <w:ind w:left="0" w:right="30"/>
        <w:jc w:val="both"/>
      </w:pPr>
      <w:r>
        <w:rPr>
          <w:spacing w:val="-3"/>
        </w:rPr>
        <w:t xml:space="preserve">Понуду </w:t>
      </w:r>
      <w:r>
        <w:t>доставити на адресу</w:t>
      </w:r>
      <w:r>
        <w:rPr>
          <w:lang w:val="sr-Cyrl-CS"/>
        </w:rPr>
        <w:t>: ЈУ Туристичка организација града Врања, ул. Трг Републике бр. 6, 17501 Врање</w:t>
      </w:r>
      <w:r>
        <w:t>, са</w:t>
      </w:r>
      <w:r>
        <w:rPr>
          <w:spacing w:val="-1"/>
        </w:rPr>
        <w:t xml:space="preserve"> </w:t>
      </w:r>
      <w:r>
        <w:t>назнаком:</w:t>
      </w:r>
    </w:p>
    <w:p w:rsidR="00C32D6B" w:rsidRDefault="00C32D6B" w:rsidP="00C32D6B">
      <w:pPr>
        <w:pStyle w:val="BodyText"/>
        <w:ind w:left="122"/>
        <w:rPr>
          <w:sz w:val="20"/>
        </w:rPr>
      </w:pPr>
      <w:r>
        <w:rPr>
          <w:noProof/>
          <w:sz w:val="20"/>
        </w:rPr>
        <mc:AlternateContent>
          <mc:Choice Requires="wps">
            <w:drawing>
              <wp:inline distT="0" distB="0" distL="0" distR="0" wp14:anchorId="0716420A" wp14:editId="7BF02D41">
                <wp:extent cx="5591175" cy="552450"/>
                <wp:effectExtent l="0" t="0" r="28575" b="1905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52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7F1C" w:rsidRDefault="00A17F1C" w:rsidP="00C32D6B">
                            <w:pPr>
                              <w:spacing w:before="1" w:line="242" w:lineRule="auto"/>
                              <w:ind w:right="345"/>
                              <w:jc w:val="center"/>
                              <w:rPr>
                                <w:b/>
                                <w:sz w:val="28"/>
                              </w:rPr>
                            </w:pPr>
                            <w:r>
                              <w:rPr>
                                <w:sz w:val="23"/>
                              </w:rPr>
                              <w:t xml:space="preserve">„Понуда за јавну набавку услуга- </w:t>
                            </w:r>
                            <w:r w:rsidRPr="007F3DDA">
                              <w:rPr>
                                <w:b/>
                                <w:sz w:val="24"/>
                                <w:szCs w:val="24"/>
                              </w:rPr>
                              <w:t xml:space="preserve">извођење музичког концерта </w:t>
                            </w:r>
                            <w:r w:rsidRPr="007F3DDA">
                              <w:rPr>
                                <w:b/>
                                <w:sz w:val="24"/>
                                <w:szCs w:val="24"/>
                                <w:lang w:val="sr-Cyrl-CS"/>
                              </w:rPr>
                              <w:t>Фахрете Живојиновић- Лепе Брене</w:t>
                            </w:r>
                            <w:r w:rsidRPr="007F3DDA">
                              <w:rPr>
                                <w:b/>
                                <w:sz w:val="24"/>
                                <w:szCs w:val="24"/>
                              </w:rPr>
                              <w:t xml:space="preserve"> на </w:t>
                            </w:r>
                            <w:r w:rsidRPr="007F3DDA">
                              <w:rPr>
                                <w:b/>
                                <w:sz w:val="24"/>
                                <w:szCs w:val="24"/>
                                <w:lang w:val="sr-Cyrl-CS"/>
                              </w:rPr>
                              <w:t>манифестацији „Дани Врања 2019“ у Врању</w:t>
                            </w:r>
                            <w:r>
                              <w:rPr>
                                <w:b/>
                                <w:sz w:val="24"/>
                                <w:szCs w:val="24"/>
                                <w:lang w:val="sr-Cyrl-CS"/>
                              </w:rPr>
                              <w:t xml:space="preserve"> </w:t>
                            </w:r>
                            <w:r w:rsidRPr="00E368EE">
                              <w:rPr>
                                <w:b/>
                                <w:sz w:val="24"/>
                                <w:szCs w:val="24"/>
                                <w:lang w:val="sr-Cyrl-CS"/>
                              </w:rPr>
                              <w:t>23.08.2019.год</w:t>
                            </w:r>
                            <w:r>
                              <w:rPr>
                                <w:b/>
                                <w:sz w:val="24"/>
                                <w:szCs w:val="24"/>
                                <w:lang w:val="sr-Cyrl-CS"/>
                              </w:rPr>
                              <w:t>.</w:t>
                            </w:r>
                          </w:p>
                          <w:p w:rsidR="00A17F1C" w:rsidRDefault="00A17F1C" w:rsidP="00C32D6B">
                            <w:pPr>
                              <w:spacing w:before="13"/>
                              <w:ind w:left="108" w:right="12"/>
                              <w:jc w:val="center"/>
                              <w:rPr>
                                <w:sz w:val="23"/>
                              </w:rPr>
                            </w:pPr>
                            <w:r>
                              <w:rPr>
                                <w:b/>
                              </w:rPr>
                              <w:t xml:space="preserve"> </w:t>
                            </w:r>
                            <w:r>
                              <w:rPr>
                                <w:sz w:val="23"/>
                              </w:rPr>
                              <w:t>- НЕ ОТВАРАТИ“.</w:t>
                            </w:r>
                          </w:p>
                        </w:txbxContent>
                      </wps:txbx>
                      <wps:bodyPr rot="0" vert="horz" wrap="square" lIns="0" tIns="0" rIns="0" bIns="0" anchor="t" anchorCtr="0" upright="1">
                        <a:noAutofit/>
                      </wps:bodyPr>
                    </wps:wsp>
                  </a:graphicData>
                </a:graphic>
              </wp:inline>
            </w:drawing>
          </mc:Choice>
          <mc:Fallback>
            <w:pict>
              <v:shapetype w14:anchorId="0716420A" id="_x0000_t202" coordsize="21600,21600" o:spt="202" path="m,l,21600r21600,l21600,xe">
                <v:stroke joinstyle="miter"/>
                <v:path gradientshapeok="t" o:connecttype="rect"/>
              </v:shapetype>
              <v:shape id="Text Box 13" o:spid="_x0000_s1026" type="#_x0000_t202" style="width:440.2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ORhQIAABo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" filled="f" strokeweight=".48pt">
                <v:textbox inset="0,0,0,0">
                  <w:txbxContent>
                    <w:p w:rsidR="00A17F1C" w:rsidRDefault="00A17F1C" w:rsidP="00C32D6B">
                      <w:pPr>
                        <w:spacing w:before="1" w:line="242" w:lineRule="auto"/>
                        <w:ind w:right="345"/>
                        <w:jc w:val="center"/>
                        <w:rPr>
                          <w:b/>
                          <w:sz w:val="28"/>
                        </w:rPr>
                      </w:pPr>
                      <w:r>
                        <w:rPr>
                          <w:sz w:val="23"/>
                        </w:rPr>
                        <w:t xml:space="preserve">„Понуда за јавну набавку услуга- </w:t>
                      </w:r>
                      <w:r w:rsidRPr="007F3DDA">
                        <w:rPr>
                          <w:b/>
                          <w:sz w:val="24"/>
                          <w:szCs w:val="24"/>
                        </w:rPr>
                        <w:t xml:space="preserve">извођење музичког концерта </w:t>
                      </w:r>
                      <w:r w:rsidRPr="007F3DDA">
                        <w:rPr>
                          <w:b/>
                          <w:sz w:val="24"/>
                          <w:szCs w:val="24"/>
                          <w:lang w:val="sr-Cyrl-CS"/>
                        </w:rPr>
                        <w:t>Фахрете Живојиновић- Лепе Брене</w:t>
                      </w:r>
                      <w:r w:rsidRPr="007F3DDA">
                        <w:rPr>
                          <w:b/>
                          <w:sz w:val="24"/>
                          <w:szCs w:val="24"/>
                        </w:rPr>
                        <w:t xml:space="preserve"> на </w:t>
                      </w:r>
                      <w:r w:rsidRPr="007F3DDA">
                        <w:rPr>
                          <w:b/>
                          <w:sz w:val="24"/>
                          <w:szCs w:val="24"/>
                          <w:lang w:val="sr-Cyrl-CS"/>
                        </w:rPr>
                        <w:t>манифестацији „Дани Врања 2019</w:t>
                      </w:r>
                      <w:proofErr w:type="gramStart"/>
                      <w:r w:rsidRPr="007F3DDA">
                        <w:rPr>
                          <w:b/>
                          <w:sz w:val="24"/>
                          <w:szCs w:val="24"/>
                          <w:lang w:val="sr-Cyrl-CS"/>
                        </w:rPr>
                        <w:t>“ у</w:t>
                      </w:r>
                      <w:proofErr w:type="gramEnd"/>
                      <w:r w:rsidRPr="007F3DDA">
                        <w:rPr>
                          <w:b/>
                          <w:sz w:val="24"/>
                          <w:szCs w:val="24"/>
                          <w:lang w:val="sr-Cyrl-CS"/>
                        </w:rPr>
                        <w:t xml:space="preserve"> Врању</w:t>
                      </w:r>
                      <w:r>
                        <w:rPr>
                          <w:b/>
                          <w:sz w:val="24"/>
                          <w:szCs w:val="24"/>
                          <w:lang w:val="sr-Cyrl-CS"/>
                        </w:rPr>
                        <w:t xml:space="preserve"> </w:t>
                      </w:r>
                      <w:r w:rsidRPr="00E368EE">
                        <w:rPr>
                          <w:b/>
                          <w:sz w:val="24"/>
                          <w:szCs w:val="24"/>
                          <w:lang w:val="sr-Cyrl-CS"/>
                        </w:rPr>
                        <w:t>23.08.2019.год</w:t>
                      </w:r>
                      <w:r>
                        <w:rPr>
                          <w:b/>
                          <w:sz w:val="24"/>
                          <w:szCs w:val="24"/>
                          <w:lang w:val="sr-Cyrl-CS"/>
                        </w:rPr>
                        <w:t>.</w:t>
                      </w:r>
                    </w:p>
                    <w:p w:rsidR="00A17F1C" w:rsidRDefault="00A17F1C" w:rsidP="00C32D6B">
                      <w:pPr>
                        <w:spacing w:before="13"/>
                        <w:ind w:left="108" w:right="12"/>
                        <w:jc w:val="center"/>
                        <w:rPr>
                          <w:sz w:val="23"/>
                        </w:rPr>
                      </w:pPr>
                      <w:r>
                        <w:rPr>
                          <w:b/>
                        </w:rPr>
                        <w:t xml:space="preserve"> </w:t>
                      </w:r>
                      <w:r>
                        <w:rPr>
                          <w:sz w:val="23"/>
                        </w:rPr>
                        <w:t>- НЕ ОТВАРАТИ“.</w:t>
                      </w:r>
                    </w:p>
                  </w:txbxContent>
                </v:textbox>
                <w10:anchorlock/>
              </v:shape>
            </w:pict>
          </mc:Fallback>
        </mc:AlternateContent>
      </w:r>
    </w:p>
    <w:p w:rsidR="00C32D6B" w:rsidRDefault="00C32D6B" w:rsidP="00C32D6B">
      <w:pPr>
        <w:pStyle w:val="BodyText"/>
        <w:spacing w:before="6"/>
        <w:rPr>
          <w:b/>
          <w:sz w:val="16"/>
        </w:rPr>
      </w:pPr>
      <w:r>
        <w:rPr>
          <w:noProof/>
        </w:rPr>
        <mc:AlternateContent>
          <mc:Choice Requires="wps">
            <w:drawing>
              <wp:anchor distT="0" distB="0" distL="0" distR="0" simplePos="0" relativeHeight="251659264" behindDoc="1" locked="0" layoutInCell="1" allowOverlap="1" wp14:anchorId="48051C96" wp14:editId="072677A5">
                <wp:simplePos x="0" y="0"/>
                <wp:positionH relativeFrom="margin">
                  <wp:align>left</wp:align>
                </wp:positionH>
                <wp:positionV relativeFrom="paragraph">
                  <wp:posOffset>148590</wp:posOffset>
                </wp:positionV>
                <wp:extent cx="5724525" cy="904875"/>
                <wp:effectExtent l="0" t="0" r="28575" b="28575"/>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04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7F1C" w:rsidRPr="00ED1B13" w:rsidRDefault="00A17F1C" w:rsidP="00C32D6B">
                            <w:pPr>
                              <w:spacing w:before="13" w:line="244" w:lineRule="auto"/>
                              <w:ind w:left="108" w:right="12"/>
                              <w:rPr>
                                <w:b/>
                                <w:sz w:val="24"/>
                                <w:szCs w:val="24"/>
                              </w:rPr>
                            </w:pPr>
                            <w:r w:rsidRPr="00ED1B13">
                              <w:rPr>
                                <w:sz w:val="24"/>
                                <w:szCs w:val="24"/>
                              </w:rPr>
                              <w:t xml:space="preserve">Понуда се сматра благовременом, уколико је примљена од стране наручиоца до </w:t>
                            </w:r>
                            <w:r w:rsidRPr="00ED1B13">
                              <w:rPr>
                                <w:b/>
                                <w:sz w:val="24"/>
                                <w:szCs w:val="24"/>
                                <w:u w:val="thick"/>
                              </w:rPr>
                              <w:t>31.07.2019. године до</w:t>
                            </w:r>
                            <w:r w:rsidRPr="00ED1B13">
                              <w:rPr>
                                <w:b/>
                                <w:sz w:val="24"/>
                                <w:szCs w:val="24"/>
                              </w:rPr>
                              <w:t xml:space="preserve"> </w:t>
                            </w:r>
                            <w:r w:rsidRPr="00ED1B13">
                              <w:rPr>
                                <w:b/>
                                <w:sz w:val="24"/>
                                <w:szCs w:val="24"/>
                                <w:u w:val="thick"/>
                              </w:rPr>
                              <w:t>11:00 часова.</w:t>
                            </w:r>
                          </w:p>
                          <w:p w:rsidR="00A17F1C" w:rsidRPr="00ED1B13" w:rsidRDefault="00A17F1C" w:rsidP="00C32D6B">
                            <w:pPr>
                              <w:pStyle w:val="BodyText"/>
                              <w:spacing w:before="2"/>
                              <w:rPr>
                                <w:b/>
                                <w:sz w:val="24"/>
                                <w:szCs w:val="24"/>
                              </w:rPr>
                            </w:pPr>
                          </w:p>
                          <w:p w:rsidR="00A17F1C" w:rsidRPr="00ED1B13" w:rsidRDefault="00A17F1C" w:rsidP="00C32D6B">
                            <w:pPr>
                              <w:ind w:left="108" w:right="12"/>
                              <w:rPr>
                                <w:sz w:val="24"/>
                                <w:szCs w:val="24"/>
                              </w:rPr>
                            </w:pPr>
                            <w:r w:rsidRPr="00ED1B13">
                              <w:rPr>
                                <w:sz w:val="24"/>
                                <w:szCs w:val="24"/>
                              </w:rPr>
                              <w:t xml:space="preserve">Јавно отварање понуда обавиће се </w:t>
                            </w:r>
                            <w:r w:rsidRPr="00ED1B13">
                              <w:rPr>
                                <w:b/>
                                <w:sz w:val="24"/>
                                <w:szCs w:val="24"/>
                                <w:u w:val="thick"/>
                              </w:rPr>
                              <w:t>31.07.2019. године у 12:00 часова</w:t>
                            </w:r>
                            <w:r w:rsidRPr="00ED1B13">
                              <w:rPr>
                                <w:b/>
                                <w:sz w:val="24"/>
                                <w:szCs w:val="24"/>
                              </w:rPr>
                              <w:t xml:space="preserve"> </w:t>
                            </w:r>
                            <w:r w:rsidRPr="00ED1B13">
                              <w:rPr>
                                <w:sz w:val="24"/>
                                <w:szCs w:val="24"/>
                              </w:rPr>
                              <w:t>у просторијама Наручиоца, а преговарање непосредно након отварања понуда.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1C96" id="Text Box 12" o:spid="_x0000_s1027" type="#_x0000_t202" style="position:absolute;margin-left:0;margin-top:11.7pt;width:450.75pt;height:71.2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" filled="f" strokeweight=".48pt">
                <v:textbox inset="0,0,0,0">
                  <w:txbxContent>
                    <w:p w:rsidR="00A17F1C" w:rsidRPr="00ED1B13" w:rsidRDefault="00A17F1C" w:rsidP="00C32D6B">
                      <w:pPr>
                        <w:spacing w:before="13" w:line="244" w:lineRule="auto"/>
                        <w:ind w:left="108" w:right="12"/>
                        <w:rPr>
                          <w:b/>
                          <w:sz w:val="24"/>
                          <w:szCs w:val="24"/>
                        </w:rPr>
                      </w:pPr>
                      <w:r w:rsidRPr="00ED1B13">
                        <w:rPr>
                          <w:sz w:val="24"/>
                          <w:szCs w:val="24"/>
                        </w:rPr>
                        <w:t xml:space="preserve">Понуда се сматра благовременом, уколико је примљена од стране наручиоца до </w:t>
                      </w:r>
                      <w:r w:rsidRPr="00ED1B13">
                        <w:rPr>
                          <w:b/>
                          <w:sz w:val="24"/>
                          <w:szCs w:val="24"/>
                          <w:u w:val="thick"/>
                        </w:rPr>
                        <w:t xml:space="preserve">31.07.2019. </w:t>
                      </w:r>
                      <w:proofErr w:type="gramStart"/>
                      <w:r w:rsidRPr="00ED1B13">
                        <w:rPr>
                          <w:b/>
                          <w:sz w:val="24"/>
                          <w:szCs w:val="24"/>
                          <w:u w:val="thick"/>
                        </w:rPr>
                        <w:t>године</w:t>
                      </w:r>
                      <w:proofErr w:type="gramEnd"/>
                      <w:r w:rsidRPr="00ED1B13">
                        <w:rPr>
                          <w:b/>
                          <w:sz w:val="24"/>
                          <w:szCs w:val="24"/>
                          <w:u w:val="thick"/>
                        </w:rPr>
                        <w:t xml:space="preserve"> до</w:t>
                      </w:r>
                      <w:r w:rsidRPr="00ED1B13">
                        <w:rPr>
                          <w:b/>
                          <w:sz w:val="24"/>
                          <w:szCs w:val="24"/>
                        </w:rPr>
                        <w:t xml:space="preserve"> </w:t>
                      </w:r>
                      <w:r w:rsidRPr="00ED1B13">
                        <w:rPr>
                          <w:b/>
                          <w:sz w:val="24"/>
                          <w:szCs w:val="24"/>
                          <w:u w:val="thick"/>
                        </w:rPr>
                        <w:t>11:00 часова.</w:t>
                      </w:r>
                    </w:p>
                    <w:p w:rsidR="00A17F1C" w:rsidRPr="00ED1B13" w:rsidRDefault="00A17F1C" w:rsidP="00C32D6B">
                      <w:pPr>
                        <w:pStyle w:val="BodyText"/>
                        <w:spacing w:before="2"/>
                        <w:rPr>
                          <w:b/>
                          <w:sz w:val="24"/>
                          <w:szCs w:val="24"/>
                        </w:rPr>
                      </w:pPr>
                    </w:p>
                    <w:p w:rsidR="00A17F1C" w:rsidRPr="00ED1B13" w:rsidRDefault="00A17F1C" w:rsidP="00C32D6B">
                      <w:pPr>
                        <w:ind w:left="108" w:right="12"/>
                        <w:rPr>
                          <w:sz w:val="24"/>
                          <w:szCs w:val="24"/>
                        </w:rPr>
                      </w:pPr>
                      <w:r w:rsidRPr="00ED1B13">
                        <w:rPr>
                          <w:sz w:val="24"/>
                          <w:szCs w:val="24"/>
                        </w:rPr>
                        <w:t xml:space="preserve">Јавно отварање понуда обавиће се </w:t>
                      </w:r>
                      <w:r w:rsidRPr="00ED1B13">
                        <w:rPr>
                          <w:b/>
                          <w:sz w:val="24"/>
                          <w:szCs w:val="24"/>
                          <w:u w:val="thick"/>
                        </w:rPr>
                        <w:t xml:space="preserve">31.07.2019. </w:t>
                      </w:r>
                      <w:proofErr w:type="gramStart"/>
                      <w:r w:rsidRPr="00ED1B13">
                        <w:rPr>
                          <w:b/>
                          <w:sz w:val="24"/>
                          <w:szCs w:val="24"/>
                          <w:u w:val="thick"/>
                        </w:rPr>
                        <w:t>године</w:t>
                      </w:r>
                      <w:proofErr w:type="gramEnd"/>
                      <w:r w:rsidRPr="00ED1B13">
                        <w:rPr>
                          <w:b/>
                          <w:sz w:val="24"/>
                          <w:szCs w:val="24"/>
                          <w:u w:val="thick"/>
                        </w:rPr>
                        <w:t xml:space="preserve"> у 12:00 часова</w:t>
                      </w:r>
                      <w:r w:rsidRPr="00ED1B13">
                        <w:rPr>
                          <w:b/>
                          <w:sz w:val="24"/>
                          <w:szCs w:val="24"/>
                        </w:rPr>
                        <w:t xml:space="preserve"> </w:t>
                      </w:r>
                      <w:r w:rsidRPr="00ED1B13">
                        <w:rPr>
                          <w:sz w:val="24"/>
                          <w:szCs w:val="24"/>
                        </w:rPr>
                        <w:t>у просторијама Наручиоца, а преговарање непосредно након отварања понуда.</w:t>
                      </w:r>
                    </w:p>
                  </w:txbxContent>
                </v:textbox>
                <w10:wrap type="topAndBottom" anchorx="margin"/>
              </v:shape>
            </w:pict>
          </mc:Fallback>
        </mc:AlternateContent>
      </w:r>
    </w:p>
    <w:p w:rsidR="00C32D6B" w:rsidRDefault="00C32D6B" w:rsidP="00C32D6B">
      <w:pPr>
        <w:pStyle w:val="BodyText"/>
        <w:spacing w:before="2"/>
        <w:rPr>
          <w:b/>
          <w:sz w:val="12"/>
        </w:rPr>
      </w:pPr>
    </w:p>
    <w:p w:rsidR="00C32D6B" w:rsidRDefault="00C32D6B" w:rsidP="00C32D6B">
      <w:pPr>
        <w:pStyle w:val="BodyText"/>
        <w:spacing w:before="91"/>
        <w:ind w:right="30"/>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32D6B" w:rsidRDefault="00C32D6B" w:rsidP="00C32D6B">
      <w:pPr>
        <w:pStyle w:val="BodyText"/>
        <w:tabs>
          <w:tab w:val="left" w:pos="8640"/>
        </w:tabs>
        <w:ind w:right="30"/>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w:t>
      </w:r>
      <w:r>
        <w:rPr>
          <w:spacing w:val="-23"/>
        </w:rPr>
        <w:t xml:space="preserve"> </w:t>
      </w:r>
      <w:r>
        <w:t>неблаговременом.</w:t>
      </w:r>
    </w:p>
    <w:p w:rsidR="00C32D6B" w:rsidRDefault="00C32D6B" w:rsidP="00C32D6B">
      <w:pPr>
        <w:pStyle w:val="BodyText"/>
        <w:spacing w:before="4"/>
      </w:pPr>
    </w:p>
    <w:p w:rsidR="00C32D6B" w:rsidRDefault="00C32D6B" w:rsidP="00C32D6B">
      <w:pPr>
        <w:pStyle w:val="Heading2"/>
        <w:ind w:left="0"/>
      </w:pPr>
      <w:r>
        <w:t>Обавезна садржина понуде:</w:t>
      </w:r>
    </w:p>
    <w:p w:rsidR="00C32D6B" w:rsidRDefault="00C32D6B" w:rsidP="00C32D6B">
      <w:pPr>
        <w:pStyle w:val="BodyText"/>
        <w:spacing w:before="8"/>
        <w:rPr>
          <w:b/>
          <w:sz w:val="22"/>
        </w:rPr>
      </w:pPr>
    </w:p>
    <w:p w:rsidR="00C32D6B" w:rsidRDefault="00C32D6B" w:rsidP="00C32D6B">
      <w:pPr>
        <w:pStyle w:val="BodyText"/>
        <w:spacing w:line="264" w:lineRule="exact"/>
      </w:pPr>
      <w:r>
        <w:t>Понуђач подноси понуду која мора да садржи следеће:</w:t>
      </w:r>
    </w:p>
    <w:p w:rsidR="00C32D6B" w:rsidRDefault="00C32D6B" w:rsidP="00C32D6B">
      <w:pPr>
        <w:pStyle w:val="BodyText"/>
        <w:spacing w:line="264" w:lineRule="exact"/>
      </w:pPr>
    </w:p>
    <w:p w:rsidR="00C32D6B" w:rsidRPr="00ED1B13" w:rsidRDefault="00C32D6B" w:rsidP="00C32D6B">
      <w:pPr>
        <w:pStyle w:val="ListParagraph"/>
        <w:numPr>
          <w:ilvl w:val="0"/>
          <w:numId w:val="5"/>
        </w:numPr>
        <w:tabs>
          <w:tab w:val="left" w:pos="490"/>
        </w:tabs>
        <w:spacing w:line="264" w:lineRule="exact"/>
        <w:ind w:left="0" w:firstLine="0"/>
        <w:jc w:val="both"/>
        <w:rPr>
          <w:sz w:val="24"/>
          <w:szCs w:val="24"/>
        </w:rPr>
      </w:pPr>
      <w:r w:rsidRPr="00ED1B13">
        <w:rPr>
          <w:sz w:val="24"/>
          <w:szCs w:val="24"/>
        </w:rPr>
        <w:t>попуњен, печатом оверен и потписан Образац понуде (Образац из поглавља</w:t>
      </w:r>
      <w:r w:rsidRPr="00ED1B13">
        <w:rPr>
          <w:spacing w:val="-10"/>
          <w:sz w:val="24"/>
          <w:szCs w:val="24"/>
        </w:rPr>
        <w:t xml:space="preserve"> </w:t>
      </w:r>
      <w:r w:rsidRPr="00ED1B13">
        <w:rPr>
          <w:sz w:val="24"/>
          <w:szCs w:val="24"/>
        </w:rPr>
        <w:t>VII)</w:t>
      </w:r>
    </w:p>
    <w:p w:rsidR="00C32D6B" w:rsidRDefault="00C32D6B" w:rsidP="00C32D6B">
      <w:pPr>
        <w:pStyle w:val="ListParagraph"/>
        <w:numPr>
          <w:ilvl w:val="0"/>
          <w:numId w:val="5"/>
        </w:numPr>
        <w:tabs>
          <w:tab w:val="left" w:pos="543"/>
        </w:tabs>
        <w:spacing w:before="26"/>
        <w:ind w:left="0" w:firstLine="0"/>
        <w:jc w:val="both"/>
        <w:rPr>
          <w:sz w:val="24"/>
          <w:szCs w:val="24"/>
        </w:rPr>
      </w:pPr>
      <w:r w:rsidRPr="00ED1B13">
        <w:rPr>
          <w:sz w:val="24"/>
          <w:szCs w:val="24"/>
        </w:rPr>
        <w:t xml:space="preserve">попуњен, печатом оверен и потписан образац изјаве понуђача о испуњавању </w:t>
      </w:r>
      <w:r>
        <w:rPr>
          <w:sz w:val="24"/>
          <w:szCs w:val="24"/>
        </w:rPr>
        <w:t xml:space="preserve">  </w:t>
      </w:r>
    </w:p>
    <w:p w:rsidR="00C32D6B" w:rsidRPr="00ED1B13" w:rsidRDefault="00C32D6B" w:rsidP="00C32D6B">
      <w:pPr>
        <w:pStyle w:val="ListParagraph"/>
        <w:tabs>
          <w:tab w:val="left" w:pos="543"/>
        </w:tabs>
        <w:spacing w:before="26"/>
        <w:ind w:left="0"/>
        <w:jc w:val="both"/>
        <w:rPr>
          <w:sz w:val="24"/>
          <w:szCs w:val="24"/>
        </w:rPr>
      </w:pPr>
      <w:r>
        <w:rPr>
          <w:sz w:val="24"/>
          <w:szCs w:val="24"/>
        </w:rPr>
        <w:tab/>
      </w:r>
      <w:r w:rsidRPr="00ED1B13">
        <w:rPr>
          <w:sz w:val="24"/>
          <w:szCs w:val="24"/>
        </w:rPr>
        <w:t xml:space="preserve">услова </w:t>
      </w:r>
      <w:r>
        <w:rPr>
          <w:sz w:val="24"/>
          <w:szCs w:val="24"/>
        </w:rPr>
        <w:t xml:space="preserve"> </w:t>
      </w:r>
      <w:r w:rsidRPr="00ED1B13">
        <w:rPr>
          <w:sz w:val="24"/>
          <w:szCs w:val="24"/>
        </w:rPr>
        <w:t>за учешће у поступку ( Oбразац Изјаве понуђача поглавље IV, одељак</w:t>
      </w:r>
      <w:r w:rsidRPr="00ED1B13">
        <w:rPr>
          <w:spacing w:val="-6"/>
          <w:sz w:val="24"/>
          <w:szCs w:val="24"/>
        </w:rPr>
        <w:t xml:space="preserve"> </w:t>
      </w:r>
      <w:r w:rsidRPr="00ED1B13">
        <w:rPr>
          <w:sz w:val="24"/>
          <w:szCs w:val="24"/>
        </w:rPr>
        <w:t>3)</w:t>
      </w:r>
    </w:p>
    <w:p w:rsidR="00C32D6B" w:rsidRPr="00ED1B13" w:rsidRDefault="00C32D6B" w:rsidP="00C32D6B">
      <w:pPr>
        <w:pStyle w:val="ListParagraph"/>
        <w:numPr>
          <w:ilvl w:val="0"/>
          <w:numId w:val="5"/>
        </w:numPr>
        <w:tabs>
          <w:tab w:val="left" w:pos="521"/>
        </w:tabs>
        <w:spacing w:before="28"/>
        <w:ind w:left="0" w:firstLine="0"/>
        <w:jc w:val="both"/>
        <w:rPr>
          <w:sz w:val="24"/>
          <w:szCs w:val="24"/>
        </w:rPr>
      </w:pPr>
      <w:r w:rsidRPr="00ED1B13">
        <w:rPr>
          <w:sz w:val="24"/>
          <w:szCs w:val="24"/>
        </w:rPr>
        <w:t xml:space="preserve">попуњен, печатом оверен и потписан образац изјаве подизвођача о испуњавању </w:t>
      </w:r>
    </w:p>
    <w:p w:rsidR="00C32D6B" w:rsidRPr="00ED1B13" w:rsidRDefault="00C32D6B" w:rsidP="00C32D6B">
      <w:pPr>
        <w:pStyle w:val="ListParagraph"/>
        <w:tabs>
          <w:tab w:val="left" w:pos="521"/>
        </w:tabs>
        <w:spacing w:before="28"/>
        <w:ind w:left="0"/>
        <w:jc w:val="both"/>
        <w:rPr>
          <w:sz w:val="24"/>
          <w:szCs w:val="24"/>
        </w:rPr>
      </w:pPr>
      <w:r w:rsidRPr="00ED1B13">
        <w:rPr>
          <w:sz w:val="24"/>
          <w:szCs w:val="24"/>
        </w:rPr>
        <w:tab/>
        <w:t>услова за учешће у поступку (Oбразац И</w:t>
      </w:r>
      <w:r>
        <w:rPr>
          <w:sz w:val="24"/>
          <w:szCs w:val="24"/>
        </w:rPr>
        <w:t>зјаве подизвођача, поглавље IV,</w:t>
      </w:r>
      <w:r w:rsidRPr="00ED1B13">
        <w:rPr>
          <w:sz w:val="24"/>
          <w:szCs w:val="24"/>
        </w:rPr>
        <w:t>одељак</w:t>
      </w:r>
      <w:r w:rsidRPr="00ED1B13">
        <w:rPr>
          <w:spacing w:val="-8"/>
          <w:sz w:val="24"/>
          <w:szCs w:val="24"/>
        </w:rPr>
        <w:t xml:space="preserve"> </w:t>
      </w:r>
      <w:r w:rsidRPr="00ED1B13">
        <w:rPr>
          <w:sz w:val="24"/>
          <w:szCs w:val="24"/>
        </w:rPr>
        <w:t>3)</w:t>
      </w:r>
    </w:p>
    <w:p w:rsidR="00C32D6B" w:rsidRDefault="00C32D6B" w:rsidP="00C32D6B">
      <w:pPr>
        <w:pStyle w:val="ListParagraph"/>
        <w:tabs>
          <w:tab w:val="left" w:pos="521"/>
        </w:tabs>
        <w:spacing w:before="28"/>
        <w:ind w:left="0"/>
        <w:rPr>
          <w:sz w:val="23"/>
        </w:rPr>
      </w:pPr>
    </w:p>
    <w:p w:rsidR="00C32D6B" w:rsidRDefault="00C32D6B" w:rsidP="00C32D6B">
      <w:pPr>
        <w:pStyle w:val="ListParagraph"/>
        <w:tabs>
          <w:tab w:val="left" w:pos="521"/>
        </w:tabs>
        <w:spacing w:before="28"/>
        <w:ind w:left="0"/>
        <w:rPr>
          <w:sz w:val="23"/>
        </w:rPr>
      </w:pPr>
    </w:p>
    <w:p w:rsidR="00C32D6B" w:rsidRPr="00ED1B13" w:rsidRDefault="00C32D6B" w:rsidP="00C32D6B">
      <w:pPr>
        <w:pStyle w:val="ListParagraph"/>
        <w:numPr>
          <w:ilvl w:val="0"/>
          <w:numId w:val="5"/>
        </w:numPr>
        <w:tabs>
          <w:tab w:val="left" w:pos="490"/>
        </w:tabs>
        <w:spacing w:before="28"/>
        <w:ind w:left="540" w:hanging="550"/>
        <w:rPr>
          <w:sz w:val="24"/>
          <w:szCs w:val="24"/>
        </w:rPr>
      </w:pPr>
      <w:r w:rsidRPr="00ED1B13">
        <w:rPr>
          <w:sz w:val="24"/>
          <w:szCs w:val="24"/>
        </w:rPr>
        <w:lastRenderedPageBreak/>
        <w:t>Образац структуре цене са упутством како да се попуни (образац из поглавља</w:t>
      </w:r>
      <w:r w:rsidRPr="00ED1B13">
        <w:rPr>
          <w:spacing w:val="-9"/>
          <w:sz w:val="24"/>
          <w:szCs w:val="24"/>
        </w:rPr>
        <w:t xml:space="preserve"> </w:t>
      </w:r>
      <w:r w:rsidRPr="00ED1B13">
        <w:rPr>
          <w:sz w:val="24"/>
          <w:szCs w:val="24"/>
        </w:rPr>
        <w:t>VIII)</w:t>
      </w:r>
    </w:p>
    <w:p w:rsidR="00C32D6B" w:rsidRPr="00ED1B13" w:rsidRDefault="00C32D6B" w:rsidP="00C32D6B">
      <w:pPr>
        <w:pStyle w:val="ListParagraph"/>
        <w:numPr>
          <w:ilvl w:val="0"/>
          <w:numId w:val="5"/>
        </w:numPr>
        <w:tabs>
          <w:tab w:val="left" w:pos="490"/>
        </w:tabs>
        <w:spacing w:before="26" w:line="264" w:lineRule="exact"/>
        <w:ind w:left="0" w:firstLine="0"/>
        <w:rPr>
          <w:sz w:val="24"/>
          <w:szCs w:val="24"/>
        </w:rPr>
      </w:pPr>
      <w:r w:rsidRPr="00ED1B13">
        <w:rPr>
          <w:sz w:val="24"/>
          <w:szCs w:val="24"/>
        </w:rPr>
        <w:t>Образац трошкова припреме понуде (образац из поглавља</w:t>
      </w:r>
      <w:r w:rsidRPr="00ED1B13">
        <w:rPr>
          <w:spacing w:val="-1"/>
          <w:sz w:val="24"/>
          <w:szCs w:val="24"/>
        </w:rPr>
        <w:t xml:space="preserve"> </w:t>
      </w:r>
      <w:r w:rsidRPr="00ED1B13">
        <w:rPr>
          <w:sz w:val="24"/>
          <w:szCs w:val="24"/>
        </w:rPr>
        <w:t>IX)</w:t>
      </w:r>
    </w:p>
    <w:p w:rsidR="00C32D6B" w:rsidRPr="00ED1B13" w:rsidRDefault="00C32D6B" w:rsidP="00C32D6B">
      <w:pPr>
        <w:pStyle w:val="ListParagraph"/>
        <w:numPr>
          <w:ilvl w:val="0"/>
          <w:numId w:val="5"/>
        </w:numPr>
        <w:tabs>
          <w:tab w:val="left" w:pos="490"/>
        </w:tabs>
        <w:spacing w:line="264" w:lineRule="exact"/>
        <w:ind w:left="540" w:hanging="540"/>
        <w:rPr>
          <w:sz w:val="24"/>
          <w:szCs w:val="24"/>
        </w:rPr>
      </w:pPr>
      <w:r w:rsidRPr="00ED1B13">
        <w:rPr>
          <w:sz w:val="24"/>
          <w:szCs w:val="24"/>
        </w:rPr>
        <w:t>Образац изјаве о независној понуди (образац из поглавља</w:t>
      </w:r>
      <w:r w:rsidRPr="00ED1B13">
        <w:rPr>
          <w:spacing w:val="-3"/>
          <w:sz w:val="24"/>
          <w:szCs w:val="24"/>
        </w:rPr>
        <w:t xml:space="preserve"> </w:t>
      </w:r>
      <w:r w:rsidRPr="00ED1B13">
        <w:rPr>
          <w:sz w:val="24"/>
          <w:szCs w:val="24"/>
        </w:rPr>
        <w:t>X)</w:t>
      </w:r>
    </w:p>
    <w:p w:rsidR="00C32D6B" w:rsidRPr="00ED1B13" w:rsidRDefault="00C32D6B" w:rsidP="00C32D6B">
      <w:pPr>
        <w:pStyle w:val="ListParagraph"/>
        <w:numPr>
          <w:ilvl w:val="0"/>
          <w:numId w:val="5"/>
        </w:numPr>
        <w:tabs>
          <w:tab w:val="left" w:pos="490"/>
        </w:tabs>
        <w:spacing w:line="264" w:lineRule="exact"/>
        <w:ind w:left="540" w:hanging="540"/>
        <w:rPr>
          <w:sz w:val="24"/>
          <w:szCs w:val="24"/>
        </w:rPr>
      </w:pPr>
      <w:r w:rsidRPr="00ED1B13">
        <w:rPr>
          <w:sz w:val="24"/>
          <w:szCs w:val="24"/>
        </w:rPr>
        <w:t>Споразум као саставни део заједничке понуде (образац из поглавља</w:t>
      </w:r>
      <w:r w:rsidRPr="00ED1B13">
        <w:rPr>
          <w:spacing w:val="-4"/>
          <w:sz w:val="24"/>
          <w:szCs w:val="24"/>
        </w:rPr>
        <w:t xml:space="preserve"> </w:t>
      </w:r>
      <w:r w:rsidRPr="00ED1B13">
        <w:rPr>
          <w:sz w:val="24"/>
          <w:szCs w:val="24"/>
        </w:rPr>
        <w:t>XI)</w:t>
      </w:r>
    </w:p>
    <w:p w:rsidR="00C32D6B" w:rsidRPr="00ED1B13" w:rsidRDefault="00C32D6B" w:rsidP="00C32D6B">
      <w:pPr>
        <w:pStyle w:val="ListParagraph"/>
        <w:numPr>
          <w:ilvl w:val="0"/>
          <w:numId w:val="5"/>
        </w:numPr>
        <w:tabs>
          <w:tab w:val="left" w:pos="490"/>
        </w:tabs>
        <w:spacing w:line="264" w:lineRule="exact"/>
        <w:ind w:left="540" w:hanging="540"/>
        <w:rPr>
          <w:sz w:val="24"/>
          <w:szCs w:val="24"/>
        </w:rPr>
      </w:pPr>
      <w:r w:rsidRPr="00ED1B13">
        <w:rPr>
          <w:sz w:val="24"/>
          <w:szCs w:val="24"/>
          <w:lang w:val="sr-Cyrl-CS"/>
        </w:rPr>
        <w:t>Потписана и оверена меница понуђача</w:t>
      </w:r>
    </w:p>
    <w:p w:rsidR="00C32D6B" w:rsidRDefault="00C32D6B" w:rsidP="00C32D6B">
      <w:pPr>
        <w:pStyle w:val="BodyText"/>
        <w:spacing w:before="1"/>
      </w:pPr>
    </w:p>
    <w:p w:rsidR="00C32D6B" w:rsidRPr="00276505" w:rsidRDefault="00C32D6B" w:rsidP="00C32D6B">
      <w:pPr>
        <w:pStyle w:val="BodyText"/>
        <w:ind w:right="30"/>
        <w:jc w:val="both"/>
        <w:rPr>
          <w:sz w:val="24"/>
          <w:szCs w:val="24"/>
        </w:rPr>
      </w:pPr>
      <w:r w:rsidRPr="00276505">
        <w:rPr>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понуђача који ће потписивати и печатом оверавати обрасце дате у конкурсној документацији, изузев образаца који подразумевају давање изјаве под материјалном и кривичном одговорношћу (Изјава о испуњавању услова из члана 75. Закона, Изјава о независној понуди) који морају бити потписани и печатом оверени од стране сваког понуђача из групе понуђача. Уколико се понуђачи определе да један понуђач из групе понуђача потписује и печатом оверава обрасце дате у конкрсној документацији (изузев образаца који подразумевају давање изјаве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(Образац споразума поглавље</w:t>
      </w:r>
      <w:r w:rsidRPr="00276505">
        <w:rPr>
          <w:spacing w:val="-4"/>
          <w:sz w:val="24"/>
          <w:szCs w:val="24"/>
        </w:rPr>
        <w:t xml:space="preserve"> </w:t>
      </w:r>
      <w:r w:rsidRPr="00276505">
        <w:rPr>
          <w:sz w:val="24"/>
          <w:szCs w:val="24"/>
        </w:rPr>
        <w:t>X).</w:t>
      </w:r>
    </w:p>
    <w:p w:rsidR="00C32D6B" w:rsidRDefault="00C32D6B" w:rsidP="00C32D6B">
      <w:pPr>
        <w:pStyle w:val="BodyText"/>
        <w:spacing w:before="5"/>
      </w:pPr>
    </w:p>
    <w:p w:rsidR="00C32D6B" w:rsidRPr="00276505" w:rsidRDefault="00C32D6B" w:rsidP="00C32D6B">
      <w:pPr>
        <w:pStyle w:val="Heading2"/>
        <w:numPr>
          <w:ilvl w:val="0"/>
          <w:numId w:val="6"/>
        </w:numPr>
        <w:tabs>
          <w:tab w:val="left" w:pos="0"/>
        </w:tabs>
        <w:spacing w:line="262" w:lineRule="exact"/>
        <w:ind w:left="0" w:right="30" w:firstLine="0"/>
        <w:jc w:val="both"/>
        <w:rPr>
          <w:sz w:val="24"/>
          <w:szCs w:val="24"/>
        </w:rPr>
      </w:pPr>
      <w:r w:rsidRPr="00276505">
        <w:rPr>
          <w:sz w:val="24"/>
          <w:szCs w:val="24"/>
        </w:rPr>
        <w:t>ПАРТИЈЕ</w:t>
      </w:r>
    </w:p>
    <w:p w:rsidR="00C32D6B" w:rsidRPr="00276505" w:rsidRDefault="00C32D6B" w:rsidP="00C32D6B">
      <w:pPr>
        <w:pStyle w:val="BodyText"/>
        <w:tabs>
          <w:tab w:val="left" w:pos="0"/>
        </w:tabs>
        <w:spacing w:line="262" w:lineRule="exact"/>
        <w:ind w:right="30"/>
        <w:jc w:val="both"/>
        <w:rPr>
          <w:sz w:val="24"/>
          <w:szCs w:val="24"/>
        </w:rPr>
      </w:pPr>
      <w:r w:rsidRPr="00276505">
        <w:rPr>
          <w:sz w:val="24"/>
          <w:szCs w:val="24"/>
        </w:rPr>
        <w:tab/>
        <w:t>Јавна набавка није обликована кроз партије.</w:t>
      </w:r>
    </w:p>
    <w:p w:rsidR="00C32D6B" w:rsidRPr="00276505" w:rsidRDefault="00C32D6B" w:rsidP="00C32D6B">
      <w:pPr>
        <w:pStyle w:val="BodyText"/>
        <w:tabs>
          <w:tab w:val="left" w:pos="0"/>
        </w:tabs>
        <w:spacing w:before="6"/>
        <w:ind w:right="30"/>
        <w:jc w:val="both"/>
        <w:rPr>
          <w:sz w:val="24"/>
          <w:szCs w:val="24"/>
        </w:rPr>
      </w:pPr>
    </w:p>
    <w:p w:rsidR="00C32D6B" w:rsidRPr="00276505" w:rsidRDefault="00C32D6B" w:rsidP="00C32D6B">
      <w:pPr>
        <w:pStyle w:val="Heading2"/>
        <w:numPr>
          <w:ilvl w:val="0"/>
          <w:numId w:val="6"/>
        </w:numPr>
        <w:tabs>
          <w:tab w:val="left" w:pos="0"/>
        </w:tabs>
        <w:spacing w:line="262" w:lineRule="exact"/>
        <w:ind w:left="0" w:right="30" w:firstLine="0"/>
        <w:jc w:val="both"/>
        <w:rPr>
          <w:sz w:val="24"/>
          <w:szCs w:val="24"/>
        </w:rPr>
      </w:pPr>
      <w:r w:rsidRPr="00276505">
        <w:rPr>
          <w:sz w:val="24"/>
          <w:szCs w:val="24"/>
        </w:rPr>
        <w:t>ПОНУДА СА</w:t>
      </w:r>
      <w:r w:rsidRPr="00276505">
        <w:rPr>
          <w:spacing w:val="-3"/>
          <w:sz w:val="24"/>
          <w:szCs w:val="24"/>
        </w:rPr>
        <w:t xml:space="preserve"> </w:t>
      </w:r>
      <w:r w:rsidRPr="00276505">
        <w:rPr>
          <w:sz w:val="24"/>
          <w:szCs w:val="24"/>
        </w:rPr>
        <w:t>ВАРИЈАНТАМА</w:t>
      </w:r>
    </w:p>
    <w:p w:rsidR="00C32D6B" w:rsidRPr="00276505" w:rsidRDefault="00C32D6B" w:rsidP="00C32D6B">
      <w:pPr>
        <w:pStyle w:val="BodyText"/>
        <w:tabs>
          <w:tab w:val="left" w:pos="0"/>
        </w:tabs>
        <w:spacing w:line="262" w:lineRule="exact"/>
        <w:ind w:right="30"/>
        <w:jc w:val="both"/>
        <w:rPr>
          <w:sz w:val="24"/>
          <w:szCs w:val="24"/>
        </w:rPr>
      </w:pPr>
      <w:r w:rsidRPr="00276505">
        <w:rPr>
          <w:sz w:val="24"/>
          <w:szCs w:val="24"/>
        </w:rPr>
        <w:tab/>
        <w:t>Подношење понуда са варијантама није дозвољено.</w:t>
      </w:r>
    </w:p>
    <w:p w:rsidR="00C32D6B" w:rsidRPr="00276505" w:rsidRDefault="00C32D6B" w:rsidP="00C32D6B">
      <w:pPr>
        <w:pStyle w:val="BodyText"/>
        <w:tabs>
          <w:tab w:val="left" w:pos="0"/>
        </w:tabs>
        <w:spacing w:before="4"/>
        <w:ind w:right="30"/>
        <w:jc w:val="both"/>
        <w:rPr>
          <w:sz w:val="24"/>
          <w:szCs w:val="24"/>
        </w:rPr>
      </w:pPr>
    </w:p>
    <w:p w:rsidR="00C32D6B" w:rsidRPr="00276505" w:rsidRDefault="00C32D6B" w:rsidP="00C32D6B">
      <w:pPr>
        <w:pStyle w:val="Heading2"/>
        <w:numPr>
          <w:ilvl w:val="0"/>
          <w:numId w:val="6"/>
        </w:numPr>
        <w:tabs>
          <w:tab w:val="left" w:pos="0"/>
        </w:tabs>
        <w:ind w:left="0" w:right="30" w:firstLine="0"/>
        <w:jc w:val="both"/>
        <w:rPr>
          <w:sz w:val="24"/>
          <w:szCs w:val="24"/>
        </w:rPr>
      </w:pPr>
      <w:r w:rsidRPr="00276505">
        <w:rPr>
          <w:sz w:val="24"/>
          <w:szCs w:val="24"/>
        </w:rPr>
        <w:t>НАЧИН ИЗМЕНЕ, ДОПУНЕ ИЛИ ОПОЗИВА</w:t>
      </w:r>
      <w:r w:rsidRPr="00276505">
        <w:rPr>
          <w:spacing w:val="-5"/>
          <w:sz w:val="24"/>
          <w:szCs w:val="24"/>
        </w:rPr>
        <w:t xml:space="preserve"> </w:t>
      </w:r>
      <w:r w:rsidRPr="00276505">
        <w:rPr>
          <w:sz w:val="24"/>
          <w:szCs w:val="24"/>
        </w:rPr>
        <w:t>ПОНУДЕ</w:t>
      </w:r>
    </w:p>
    <w:p w:rsidR="00C32D6B" w:rsidRPr="00276505" w:rsidRDefault="00C32D6B" w:rsidP="00C32D6B">
      <w:pPr>
        <w:pStyle w:val="BodyText"/>
        <w:tabs>
          <w:tab w:val="left" w:pos="0"/>
        </w:tabs>
        <w:spacing w:before="8"/>
        <w:ind w:right="30"/>
        <w:jc w:val="both"/>
        <w:rPr>
          <w:b/>
          <w:sz w:val="24"/>
          <w:szCs w:val="24"/>
        </w:rPr>
      </w:pPr>
    </w:p>
    <w:p w:rsidR="00C32D6B" w:rsidRPr="00276505" w:rsidRDefault="00C32D6B" w:rsidP="00C32D6B">
      <w:pPr>
        <w:pStyle w:val="BodyText"/>
        <w:tabs>
          <w:tab w:val="left" w:pos="0"/>
        </w:tabs>
        <w:ind w:right="30"/>
        <w:jc w:val="both"/>
        <w:rPr>
          <w:sz w:val="24"/>
          <w:szCs w:val="24"/>
        </w:rPr>
      </w:pPr>
      <w:r w:rsidRPr="00276505">
        <w:rPr>
          <w:sz w:val="24"/>
          <w:szCs w:val="24"/>
        </w:rPr>
        <w:t>У року за подношење понда понуђач може да измени, допуни или опозове своју понуду на начин који је одређен за подношење понуде.</w:t>
      </w:r>
    </w:p>
    <w:p w:rsidR="00C32D6B" w:rsidRPr="00276505" w:rsidRDefault="00C32D6B" w:rsidP="00C32D6B">
      <w:pPr>
        <w:pStyle w:val="BodyText"/>
        <w:tabs>
          <w:tab w:val="left" w:pos="0"/>
        </w:tabs>
        <w:ind w:right="30"/>
        <w:jc w:val="both"/>
        <w:rPr>
          <w:sz w:val="24"/>
          <w:szCs w:val="24"/>
        </w:rPr>
      </w:pPr>
      <w:r w:rsidRPr="00276505">
        <w:rPr>
          <w:sz w:val="24"/>
          <w:szCs w:val="24"/>
        </w:rPr>
        <w:t xml:space="preserve">Понуђач је дужан да јасно назначи који део понуде мења односно која документа накнадно доставља. Измену, допуну или опозив понуде треба доставити на адресу: </w:t>
      </w:r>
      <w:r w:rsidRPr="00276505">
        <w:rPr>
          <w:sz w:val="24"/>
          <w:szCs w:val="24"/>
          <w:lang w:val="sr-Cyrl-CS"/>
        </w:rPr>
        <w:t>ЈУ Туристичка организација града Врања, ул. Трг Републике бр. 6, 17501 Врање</w:t>
      </w:r>
      <w:r w:rsidRPr="00276505">
        <w:rPr>
          <w:sz w:val="24"/>
          <w:szCs w:val="24"/>
        </w:rPr>
        <w:t>, са назнаком:</w:t>
      </w:r>
    </w:p>
    <w:p w:rsidR="00C32D6B" w:rsidRPr="00276505" w:rsidRDefault="00C32D6B" w:rsidP="00C32D6B">
      <w:pPr>
        <w:pStyle w:val="BodyText"/>
        <w:tabs>
          <w:tab w:val="left" w:pos="0"/>
          <w:tab w:val="left" w:pos="90"/>
        </w:tabs>
        <w:ind w:right="30"/>
        <w:jc w:val="both"/>
        <w:rPr>
          <w:sz w:val="24"/>
          <w:szCs w:val="24"/>
        </w:rPr>
      </w:pPr>
    </w:p>
    <w:p w:rsidR="00C32D6B" w:rsidRPr="00276505" w:rsidRDefault="00C32D6B" w:rsidP="00C32D6B">
      <w:pPr>
        <w:tabs>
          <w:tab w:val="left" w:pos="0"/>
          <w:tab w:val="left" w:pos="90"/>
        </w:tabs>
        <w:spacing w:before="1" w:line="242" w:lineRule="auto"/>
        <w:ind w:right="30"/>
        <w:jc w:val="both"/>
        <w:rPr>
          <w:b/>
          <w:sz w:val="24"/>
          <w:szCs w:val="24"/>
        </w:rPr>
      </w:pPr>
      <w:r w:rsidRPr="00276505">
        <w:rPr>
          <w:sz w:val="24"/>
          <w:szCs w:val="24"/>
        </w:rPr>
        <w:t xml:space="preserve">“Измена </w:t>
      </w:r>
      <w:r w:rsidRPr="00276505">
        <w:rPr>
          <w:spacing w:val="-4"/>
          <w:sz w:val="24"/>
          <w:szCs w:val="24"/>
        </w:rPr>
        <w:t xml:space="preserve">понуде </w:t>
      </w:r>
      <w:r w:rsidRPr="00276505">
        <w:rPr>
          <w:sz w:val="24"/>
          <w:szCs w:val="24"/>
        </w:rPr>
        <w:t xml:space="preserve">за јавну набавку услуга - </w:t>
      </w:r>
      <w:r w:rsidRPr="00276505">
        <w:rPr>
          <w:spacing w:val="-3"/>
          <w:sz w:val="24"/>
          <w:szCs w:val="24"/>
        </w:rPr>
        <w:t xml:space="preserve">Понуда </w:t>
      </w:r>
      <w:r w:rsidRPr="00276505">
        <w:rPr>
          <w:sz w:val="24"/>
          <w:szCs w:val="24"/>
        </w:rPr>
        <w:t xml:space="preserve">за јавну набавку набавка услуга – </w:t>
      </w:r>
      <w:r w:rsidRPr="00276505">
        <w:rPr>
          <w:b/>
          <w:sz w:val="24"/>
          <w:szCs w:val="24"/>
        </w:rPr>
        <w:t xml:space="preserve">извођење музичког концерта </w:t>
      </w:r>
      <w:r w:rsidRPr="00276505">
        <w:rPr>
          <w:b/>
          <w:sz w:val="24"/>
          <w:szCs w:val="24"/>
          <w:lang w:val="sr-Cyrl-CS"/>
        </w:rPr>
        <w:t>Фахрете Живојиновић- Лепе Брене</w:t>
      </w:r>
      <w:r w:rsidRPr="00276505">
        <w:rPr>
          <w:b/>
          <w:sz w:val="24"/>
          <w:szCs w:val="24"/>
        </w:rPr>
        <w:t xml:space="preserve"> на </w:t>
      </w:r>
      <w:r w:rsidRPr="00276505">
        <w:rPr>
          <w:b/>
          <w:sz w:val="24"/>
          <w:szCs w:val="24"/>
          <w:lang w:val="sr-Cyrl-CS"/>
        </w:rPr>
        <w:t>манифестацији „Дани Врања 2019“ у Врању 23.08.2019.год.</w:t>
      </w:r>
      <w:r w:rsidRPr="00276505">
        <w:rPr>
          <w:b/>
          <w:sz w:val="24"/>
          <w:szCs w:val="24"/>
        </w:rPr>
        <w:t xml:space="preserve"> - </w:t>
      </w:r>
      <w:r w:rsidRPr="00276505">
        <w:rPr>
          <w:sz w:val="24"/>
          <w:szCs w:val="24"/>
        </w:rPr>
        <w:t xml:space="preserve">НЕ </w:t>
      </w:r>
      <w:r w:rsidRPr="00276505">
        <w:rPr>
          <w:spacing w:val="-8"/>
          <w:sz w:val="24"/>
          <w:szCs w:val="24"/>
        </w:rPr>
        <w:t>ОТВАРАТИ“</w:t>
      </w:r>
      <w:r w:rsidRPr="00276505">
        <w:rPr>
          <w:spacing w:val="-19"/>
          <w:sz w:val="24"/>
          <w:szCs w:val="24"/>
        </w:rPr>
        <w:t xml:space="preserve"> </w:t>
      </w:r>
      <w:r w:rsidRPr="00276505">
        <w:rPr>
          <w:sz w:val="24"/>
          <w:szCs w:val="24"/>
        </w:rPr>
        <w:t>или</w:t>
      </w:r>
    </w:p>
    <w:p w:rsidR="00C32D6B" w:rsidRPr="00276505" w:rsidRDefault="00C32D6B" w:rsidP="00C32D6B">
      <w:pPr>
        <w:pStyle w:val="BodyText"/>
        <w:tabs>
          <w:tab w:val="left" w:pos="0"/>
          <w:tab w:val="left" w:pos="90"/>
        </w:tabs>
        <w:spacing w:before="1"/>
        <w:ind w:right="30"/>
        <w:jc w:val="both"/>
        <w:rPr>
          <w:sz w:val="24"/>
          <w:szCs w:val="24"/>
        </w:rPr>
      </w:pPr>
    </w:p>
    <w:p w:rsidR="00C32D6B" w:rsidRPr="00276505" w:rsidRDefault="00C32D6B" w:rsidP="00C32D6B">
      <w:pPr>
        <w:tabs>
          <w:tab w:val="left" w:pos="0"/>
          <w:tab w:val="left" w:pos="90"/>
        </w:tabs>
        <w:ind w:right="30"/>
        <w:jc w:val="both"/>
        <w:rPr>
          <w:sz w:val="24"/>
          <w:szCs w:val="24"/>
        </w:rPr>
      </w:pPr>
      <w:r w:rsidRPr="00276505">
        <w:rPr>
          <w:sz w:val="24"/>
          <w:szCs w:val="24"/>
        </w:rPr>
        <w:t xml:space="preserve">“Допуна </w:t>
      </w:r>
      <w:r w:rsidRPr="00276505">
        <w:rPr>
          <w:spacing w:val="-3"/>
          <w:sz w:val="24"/>
          <w:szCs w:val="24"/>
        </w:rPr>
        <w:t xml:space="preserve">понуде </w:t>
      </w:r>
      <w:r w:rsidRPr="00276505">
        <w:rPr>
          <w:sz w:val="24"/>
          <w:szCs w:val="24"/>
        </w:rPr>
        <w:t xml:space="preserve">за јавну набавку услуга - </w:t>
      </w:r>
      <w:r w:rsidRPr="00276505">
        <w:rPr>
          <w:spacing w:val="-3"/>
          <w:sz w:val="24"/>
          <w:szCs w:val="24"/>
        </w:rPr>
        <w:t xml:space="preserve">Понуда </w:t>
      </w:r>
      <w:r w:rsidRPr="00276505">
        <w:rPr>
          <w:sz w:val="24"/>
          <w:szCs w:val="24"/>
        </w:rPr>
        <w:t xml:space="preserve">за јавну набавку набавка услуга – </w:t>
      </w:r>
      <w:r w:rsidRPr="00276505">
        <w:rPr>
          <w:b/>
          <w:sz w:val="24"/>
          <w:szCs w:val="24"/>
        </w:rPr>
        <w:t xml:space="preserve">извођење музичког концерта </w:t>
      </w:r>
      <w:r w:rsidRPr="00276505">
        <w:rPr>
          <w:b/>
          <w:sz w:val="24"/>
          <w:szCs w:val="24"/>
          <w:lang w:val="sr-Cyrl-CS"/>
        </w:rPr>
        <w:t>Фахрете Живојиновић- Лепе Брене</w:t>
      </w:r>
      <w:r w:rsidRPr="00276505">
        <w:rPr>
          <w:b/>
          <w:sz w:val="24"/>
          <w:szCs w:val="24"/>
        </w:rPr>
        <w:t xml:space="preserve"> на </w:t>
      </w:r>
      <w:r w:rsidRPr="00276505">
        <w:rPr>
          <w:b/>
          <w:sz w:val="24"/>
          <w:szCs w:val="24"/>
          <w:lang w:val="sr-Cyrl-CS"/>
        </w:rPr>
        <w:t>манифестацији „Дани Врања 2019“ у Врању 23.08.2019.год</w:t>
      </w:r>
      <w:r w:rsidRPr="00276505">
        <w:rPr>
          <w:b/>
          <w:sz w:val="24"/>
          <w:szCs w:val="24"/>
        </w:rPr>
        <w:t xml:space="preserve"> </w:t>
      </w:r>
      <w:r w:rsidRPr="00276505">
        <w:rPr>
          <w:sz w:val="24"/>
          <w:szCs w:val="24"/>
        </w:rPr>
        <w:t xml:space="preserve">- НЕ </w:t>
      </w:r>
      <w:r w:rsidRPr="00276505">
        <w:rPr>
          <w:spacing w:val="-8"/>
          <w:sz w:val="24"/>
          <w:szCs w:val="24"/>
        </w:rPr>
        <w:t>ОТВАРАТИ“</w:t>
      </w:r>
      <w:r w:rsidRPr="00276505">
        <w:rPr>
          <w:spacing w:val="-16"/>
          <w:sz w:val="24"/>
          <w:szCs w:val="24"/>
        </w:rPr>
        <w:t xml:space="preserve"> </w:t>
      </w:r>
      <w:r w:rsidRPr="00276505">
        <w:rPr>
          <w:sz w:val="24"/>
          <w:szCs w:val="24"/>
        </w:rPr>
        <w:t>или</w:t>
      </w:r>
    </w:p>
    <w:p w:rsidR="00C32D6B" w:rsidRPr="00276505" w:rsidRDefault="00C32D6B" w:rsidP="00C32D6B">
      <w:pPr>
        <w:pStyle w:val="BodyText"/>
        <w:tabs>
          <w:tab w:val="left" w:pos="0"/>
          <w:tab w:val="left" w:pos="90"/>
        </w:tabs>
        <w:spacing w:before="10"/>
        <w:jc w:val="both"/>
        <w:rPr>
          <w:sz w:val="24"/>
          <w:szCs w:val="24"/>
        </w:rPr>
      </w:pPr>
    </w:p>
    <w:p w:rsidR="00C32D6B" w:rsidRPr="00276505" w:rsidRDefault="00C32D6B" w:rsidP="00C32D6B">
      <w:pPr>
        <w:tabs>
          <w:tab w:val="left" w:pos="0"/>
          <w:tab w:val="left" w:pos="90"/>
        </w:tabs>
        <w:spacing w:before="1"/>
        <w:jc w:val="both"/>
        <w:rPr>
          <w:sz w:val="24"/>
          <w:szCs w:val="24"/>
        </w:rPr>
      </w:pPr>
      <w:r w:rsidRPr="00276505">
        <w:rPr>
          <w:sz w:val="24"/>
          <w:szCs w:val="24"/>
        </w:rPr>
        <w:t xml:space="preserve">“Опозив </w:t>
      </w:r>
      <w:r w:rsidRPr="00276505">
        <w:rPr>
          <w:spacing w:val="-3"/>
          <w:sz w:val="24"/>
          <w:szCs w:val="24"/>
        </w:rPr>
        <w:t xml:space="preserve">понуде </w:t>
      </w:r>
      <w:r w:rsidRPr="00276505">
        <w:rPr>
          <w:sz w:val="24"/>
          <w:szCs w:val="24"/>
        </w:rPr>
        <w:t xml:space="preserve">за јавну набавку услуга - </w:t>
      </w:r>
      <w:r w:rsidRPr="00276505">
        <w:rPr>
          <w:spacing w:val="-3"/>
          <w:sz w:val="24"/>
          <w:szCs w:val="24"/>
        </w:rPr>
        <w:t xml:space="preserve">Понуда </w:t>
      </w:r>
      <w:r w:rsidRPr="00276505">
        <w:rPr>
          <w:sz w:val="24"/>
          <w:szCs w:val="24"/>
        </w:rPr>
        <w:t xml:space="preserve">за јавну набавку набавка услуга - </w:t>
      </w:r>
      <w:r w:rsidRPr="00276505">
        <w:rPr>
          <w:b/>
          <w:sz w:val="24"/>
          <w:szCs w:val="24"/>
        </w:rPr>
        <w:t xml:space="preserve">извођење музичког концерта </w:t>
      </w:r>
      <w:r w:rsidRPr="00276505">
        <w:rPr>
          <w:b/>
          <w:sz w:val="24"/>
          <w:szCs w:val="24"/>
          <w:lang w:val="sr-Cyrl-CS"/>
        </w:rPr>
        <w:t>Фахрете Живојиновић- Лепе Брене</w:t>
      </w:r>
      <w:r w:rsidRPr="00276505">
        <w:rPr>
          <w:b/>
          <w:sz w:val="24"/>
          <w:szCs w:val="24"/>
        </w:rPr>
        <w:t xml:space="preserve"> на </w:t>
      </w:r>
      <w:r w:rsidRPr="00276505">
        <w:rPr>
          <w:b/>
          <w:sz w:val="24"/>
          <w:szCs w:val="24"/>
          <w:lang w:val="sr-Cyrl-CS"/>
        </w:rPr>
        <w:t>манифестацији „Дани Врања 2019“ у Врању 23.08.2019. год.</w:t>
      </w:r>
      <w:r w:rsidRPr="00276505">
        <w:rPr>
          <w:b/>
          <w:sz w:val="24"/>
          <w:szCs w:val="24"/>
        </w:rPr>
        <w:t xml:space="preserve"> - </w:t>
      </w:r>
      <w:r w:rsidRPr="00276505">
        <w:rPr>
          <w:sz w:val="24"/>
          <w:szCs w:val="24"/>
        </w:rPr>
        <w:t xml:space="preserve">НЕ </w:t>
      </w:r>
      <w:r w:rsidRPr="00276505">
        <w:rPr>
          <w:spacing w:val="-8"/>
          <w:sz w:val="24"/>
          <w:szCs w:val="24"/>
        </w:rPr>
        <w:t>ОТВАРАТИ“</w:t>
      </w:r>
      <w:r w:rsidRPr="00276505">
        <w:rPr>
          <w:spacing w:val="-18"/>
          <w:sz w:val="24"/>
          <w:szCs w:val="24"/>
        </w:rPr>
        <w:t xml:space="preserve"> </w:t>
      </w:r>
      <w:r w:rsidRPr="00276505">
        <w:rPr>
          <w:sz w:val="24"/>
          <w:szCs w:val="24"/>
        </w:rPr>
        <w:t>или</w:t>
      </w:r>
    </w:p>
    <w:p w:rsidR="00C32D6B" w:rsidRDefault="00C32D6B" w:rsidP="00C32D6B">
      <w:pPr>
        <w:pStyle w:val="BodyText"/>
        <w:spacing w:before="1"/>
      </w:pPr>
    </w:p>
    <w:p w:rsidR="00C32D6B" w:rsidRPr="00276505" w:rsidRDefault="00C32D6B" w:rsidP="00C32D6B">
      <w:pPr>
        <w:jc w:val="both"/>
        <w:rPr>
          <w:sz w:val="24"/>
          <w:szCs w:val="24"/>
        </w:rPr>
      </w:pPr>
      <w:r w:rsidRPr="00276505">
        <w:rPr>
          <w:sz w:val="24"/>
          <w:szCs w:val="24"/>
        </w:rPr>
        <w:lastRenderedPageBreak/>
        <w:t xml:space="preserve">“Измена и допуна понуде за јавну набавку услуга - Понуда за јавну набавку набавка услуга- </w:t>
      </w:r>
      <w:r w:rsidRPr="00276505">
        <w:rPr>
          <w:b/>
          <w:sz w:val="24"/>
          <w:szCs w:val="24"/>
        </w:rPr>
        <w:t xml:space="preserve">извођење музичког концерта </w:t>
      </w:r>
      <w:r w:rsidRPr="00276505">
        <w:rPr>
          <w:b/>
          <w:sz w:val="24"/>
          <w:szCs w:val="24"/>
          <w:lang w:val="sr-Cyrl-CS"/>
        </w:rPr>
        <w:t>Фахрете Живојиновић- Лепе Брене</w:t>
      </w:r>
      <w:r w:rsidRPr="00276505">
        <w:rPr>
          <w:b/>
          <w:sz w:val="24"/>
          <w:szCs w:val="24"/>
        </w:rPr>
        <w:t xml:space="preserve"> на </w:t>
      </w:r>
      <w:r w:rsidRPr="00276505">
        <w:rPr>
          <w:b/>
          <w:sz w:val="24"/>
          <w:szCs w:val="24"/>
          <w:lang w:val="sr-Cyrl-CS"/>
        </w:rPr>
        <w:t>манифестацији „Дани Врања 2019“ у Врању</w:t>
      </w:r>
      <w:r w:rsidRPr="00276505">
        <w:rPr>
          <w:b/>
          <w:sz w:val="24"/>
          <w:szCs w:val="24"/>
        </w:rPr>
        <w:t xml:space="preserve"> </w:t>
      </w:r>
      <w:r w:rsidRPr="00276505">
        <w:rPr>
          <w:b/>
          <w:sz w:val="24"/>
          <w:szCs w:val="24"/>
          <w:lang w:val="sr-Cyrl-CS"/>
        </w:rPr>
        <w:t>23.08.2019. год</w:t>
      </w:r>
      <w:r w:rsidRPr="00276505">
        <w:rPr>
          <w:sz w:val="24"/>
          <w:szCs w:val="24"/>
        </w:rPr>
        <w:t>- НЕ ОТВАРАТИ“ или</w:t>
      </w:r>
    </w:p>
    <w:p w:rsidR="00C32D6B" w:rsidRPr="00276505" w:rsidRDefault="00C32D6B" w:rsidP="00C32D6B">
      <w:pPr>
        <w:pStyle w:val="BodyText"/>
        <w:spacing w:before="230"/>
        <w:ind w:right="246"/>
        <w:jc w:val="both"/>
        <w:rPr>
          <w:sz w:val="24"/>
          <w:szCs w:val="24"/>
        </w:rPr>
      </w:pPr>
      <w:r w:rsidRPr="00276505">
        <w:rPr>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2D6B" w:rsidRPr="00276505" w:rsidRDefault="00C32D6B" w:rsidP="00C32D6B">
      <w:pPr>
        <w:pStyle w:val="BodyText"/>
        <w:spacing w:before="10"/>
        <w:jc w:val="both"/>
        <w:rPr>
          <w:sz w:val="24"/>
          <w:szCs w:val="24"/>
        </w:rPr>
      </w:pPr>
    </w:p>
    <w:p w:rsidR="00C32D6B" w:rsidRPr="00276505" w:rsidRDefault="00C32D6B" w:rsidP="00C32D6B">
      <w:pPr>
        <w:pStyle w:val="BodyText"/>
        <w:jc w:val="both"/>
        <w:rPr>
          <w:sz w:val="24"/>
          <w:szCs w:val="24"/>
        </w:rPr>
      </w:pPr>
      <w:r w:rsidRPr="00276505">
        <w:rPr>
          <w:sz w:val="24"/>
          <w:szCs w:val="24"/>
        </w:rPr>
        <w:t>По истеку рока за подношење понуда понуђач не може да повуче, нити да мења своју понуду.</w:t>
      </w:r>
    </w:p>
    <w:p w:rsidR="00C32D6B" w:rsidRPr="00276505" w:rsidRDefault="00C32D6B" w:rsidP="00C32D6B">
      <w:pPr>
        <w:pStyle w:val="BodyText"/>
        <w:spacing w:before="7"/>
        <w:jc w:val="both"/>
        <w:rPr>
          <w:sz w:val="24"/>
          <w:szCs w:val="24"/>
        </w:rPr>
      </w:pPr>
    </w:p>
    <w:p w:rsidR="00C32D6B" w:rsidRPr="00276505" w:rsidRDefault="00C32D6B" w:rsidP="00C32D6B">
      <w:pPr>
        <w:pStyle w:val="Heading2"/>
        <w:numPr>
          <w:ilvl w:val="0"/>
          <w:numId w:val="6"/>
        </w:numPr>
        <w:tabs>
          <w:tab w:val="left" w:pos="471"/>
        </w:tabs>
        <w:spacing w:line="262" w:lineRule="exact"/>
        <w:ind w:left="0" w:firstLine="0"/>
        <w:jc w:val="both"/>
        <w:rPr>
          <w:sz w:val="24"/>
          <w:szCs w:val="24"/>
        </w:rPr>
      </w:pPr>
      <w:r w:rsidRPr="00276505">
        <w:rPr>
          <w:sz w:val="24"/>
          <w:szCs w:val="24"/>
        </w:rPr>
        <w:t>УЧЕСТВОВАЊЕ У ЗАЈЕДНИЧКОЈ ПОНУДИ ИЛИ КАО</w:t>
      </w:r>
      <w:r w:rsidRPr="00276505">
        <w:rPr>
          <w:spacing w:val="-9"/>
          <w:sz w:val="24"/>
          <w:szCs w:val="24"/>
        </w:rPr>
        <w:t xml:space="preserve"> </w:t>
      </w:r>
      <w:r w:rsidRPr="00276505">
        <w:rPr>
          <w:sz w:val="24"/>
          <w:szCs w:val="24"/>
        </w:rPr>
        <w:t>ПОДИЗВОЂАЧ</w:t>
      </w:r>
    </w:p>
    <w:p w:rsidR="00C32D6B" w:rsidRPr="00276505" w:rsidRDefault="00C32D6B" w:rsidP="00C32D6B">
      <w:pPr>
        <w:pStyle w:val="BodyText"/>
        <w:spacing w:line="262" w:lineRule="exact"/>
        <w:ind w:left="240" w:right="30"/>
        <w:jc w:val="both"/>
        <w:rPr>
          <w:sz w:val="24"/>
          <w:szCs w:val="24"/>
        </w:rPr>
      </w:pPr>
      <w:r w:rsidRPr="00276505">
        <w:rPr>
          <w:sz w:val="24"/>
          <w:szCs w:val="24"/>
        </w:rPr>
        <w:t>Понуђач може да поднесе само једну понуду.</w:t>
      </w:r>
    </w:p>
    <w:p w:rsidR="00C32D6B" w:rsidRPr="00276505" w:rsidRDefault="00C32D6B" w:rsidP="00C32D6B">
      <w:pPr>
        <w:pStyle w:val="BodyText"/>
        <w:ind w:left="240" w:right="30"/>
        <w:jc w:val="both"/>
        <w:rPr>
          <w:sz w:val="24"/>
          <w:szCs w:val="24"/>
        </w:rPr>
      </w:pPr>
      <w:r w:rsidRPr="00276505">
        <w:rPr>
          <w:sz w:val="24"/>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C32D6B" w:rsidRPr="00276505" w:rsidRDefault="00C32D6B" w:rsidP="00C32D6B">
      <w:pPr>
        <w:pStyle w:val="BodyText"/>
        <w:spacing w:before="1"/>
        <w:ind w:left="240" w:right="30"/>
        <w:jc w:val="both"/>
        <w:rPr>
          <w:sz w:val="24"/>
          <w:szCs w:val="24"/>
        </w:rPr>
      </w:pPr>
      <w:r w:rsidRPr="00276505">
        <w:rPr>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32D6B" w:rsidRDefault="00C32D6B" w:rsidP="00C32D6B"/>
    <w:p w:rsidR="00C32D6B" w:rsidRPr="00276505" w:rsidRDefault="00C32D6B" w:rsidP="00C32D6B">
      <w:pPr>
        <w:pStyle w:val="Heading2"/>
        <w:numPr>
          <w:ilvl w:val="0"/>
          <w:numId w:val="6"/>
        </w:numPr>
        <w:tabs>
          <w:tab w:val="left" w:pos="471"/>
        </w:tabs>
        <w:spacing w:before="165"/>
        <w:rPr>
          <w:sz w:val="24"/>
          <w:szCs w:val="24"/>
        </w:rPr>
      </w:pPr>
      <w:r w:rsidRPr="00276505">
        <w:rPr>
          <w:sz w:val="24"/>
          <w:szCs w:val="24"/>
        </w:rPr>
        <w:t>ПОНУДА СА</w:t>
      </w:r>
      <w:r w:rsidRPr="00276505">
        <w:rPr>
          <w:spacing w:val="-3"/>
          <w:sz w:val="24"/>
          <w:szCs w:val="24"/>
        </w:rPr>
        <w:t xml:space="preserve"> </w:t>
      </w:r>
      <w:r w:rsidRPr="00276505">
        <w:rPr>
          <w:sz w:val="24"/>
          <w:szCs w:val="24"/>
        </w:rPr>
        <w:t>ПОДИЗВОЂАЧЕМ</w:t>
      </w:r>
    </w:p>
    <w:p w:rsidR="00C32D6B" w:rsidRDefault="00C32D6B" w:rsidP="00C32D6B"/>
    <w:p w:rsidR="00C32D6B" w:rsidRPr="00276505" w:rsidRDefault="00C32D6B" w:rsidP="00C32D6B">
      <w:pPr>
        <w:pStyle w:val="BodyText"/>
        <w:tabs>
          <w:tab w:val="left" w:pos="8730"/>
        </w:tabs>
        <w:spacing w:before="75"/>
        <w:ind w:right="30"/>
        <w:jc w:val="both"/>
        <w:rPr>
          <w:sz w:val="24"/>
          <w:szCs w:val="24"/>
        </w:rPr>
      </w:pPr>
      <w:r w:rsidRPr="00276505">
        <w:rPr>
          <w:sz w:val="24"/>
          <w:szCs w:val="24"/>
        </w:rPr>
        <w:t>Уколико понуђач подноси понуду са поди</w:t>
      </w:r>
      <w:r w:rsidRPr="00276505">
        <w:rPr>
          <w:sz w:val="24"/>
          <w:szCs w:val="24"/>
          <w:lang w:val="sr-Cyrl-CS"/>
        </w:rPr>
        <w:t>з</w:t>
      </w:r>
      <w:r w:rsidRPr="00276505">
        <w:rPr>
          <w:sz w:val="24"/>
          <w:szCs w:val="24"/>
        </w:rPr>
        <w:t>вођачем дужан је да у обрасцу понуде (поглавље VI), наведе да понуду подноси са подизвођачем, проценат укупне вредности набавке које ће поверити подизвођачу, а који не може бити већи од 50%, као и део предмета набавке који ће извршити преко подизвођача.</w:t>
      </w:r>
    </w:p>
    <w:p w:rsidR="00C32D6B" w:rsidRPr="00276505" w:rsidRDefault="00C32D6B" w:rsidP="00C32D6B">
      <w:pPr>
        <w:pStyle w:val="BodyText"/>
        <w:tabs>
          <w:tab w:val="left" w:pos="8730"/>
        </w:tabs>
        <w:spacing w:before="1"/>
        <w:ind w:right="30"/>
        <w:jc w:val="both"/>
        <w:rPr>
          <w:sz w:val="24"/>
          <w:szCs w:val="24"/>
        </w:rPr>
      </w:pPr>
    </w:p>
    <w:p w:rsidR="00C32D6B" w:rsidRPr="00276505" w:rsidRDefault="00C32D6B" w:rsidP="00C32D6B">
      <w:pPr>
        <w:pStyle w:val="BodyText"/>
        <w:tabs>
          <w:tab w:val="left" w:pos="8730"/>
        </w:tabs>
        <w:ind w:right="30"/>
        <w:jc w:val="both"/>
        <w:rPr>
          <w:sz w:val="24"/>
          <w:szCs w:val="24"/>
        </w:rPr>
      </w:pPr>
      <w:r w:rsidRPr="00276505">
        <w:rPr>
          <w:sz w:val="24"/>
          <w:szCs w:val="24"/>
        </w:rPr>
        <w:t>Понуђач у обрасцу понуде наводи назив и седиште подизвођача, уколико ће делимично извршење набавке поверити</w:t>
      </w:r>
      <w:r w:rsidRPr="00276505">
        <w:rPr>
          <w:spacing w:val="-2"/>
          <w:sz w:val="24"/>
          <w:szCs w:val="24"/>
        </w:rPr>
        <w:t xml:space="preserve"> </w:t>
      </w:r>
      <w:r w:rsidRPr="00276505">
        <w:rPr>
          <w:sz w:val="24"/>
          <w:szCs w:val="24"/>
        </w:rPr>
        <w:t>подизвођачу.</w:t>
      </w:r>
    </w:p>
    <w:p w:rsidR="00C32D6B" w:rsidRPr="00276505" w:rsidRDefault="00C32D6B" w:rsidP="00C32D6B">
      <w:pPr>
        <w:pStyle w:val="BodyText"/>
        <w:tabs>
          <w:tab w:val="left" w:pos="8730"/>
        </w:tabs>
        <w:ind w:right="30"/>
        <w:jc w:val="both"/>
        <w:rPr>
          <w:sz w:val="24"/>
          <w:szCs w:val="24"/>
        </w:rPr>
      </w:pPr>
      <w:r w:rsidRPr="00276505">
        <w:rPr>
          <w:sz w:val="24"/>
          <w:szCs w:val="24"/>
        </w:rPr>
        <w:t xml:space="preserve">Уколико уговор о јавној набавци буде закључен између наручиоца и понуђача који подноси понуду </w:t>
      </w:r>
      <w:r w:rsidRPr="00276505">
        <w:rPr>
          <w:spacing w:val="6"/>
          <w:sz w:val="24"/>
          <w:szCs w:val="24"/>
        </w:rPr>
        <w:t>са</w:t>
      </w:r>
      <w:r w:rsidRPr="00276505">
        <w:rPr>
          <w:spacing w:val="69"/>
          <w:sz w:val="24"/>
          <w:szCs w:val="24"/>
        </w:rPr>
        <w:t xml:space="preserve"> </w:t>
      </w:r>
      <w:r w:rsidRPr="00276505">
        <w:rPr>
          <w:sz w:val="24"/>
          <w:szCs w:val="24"/>
        </w:rPr>
        <w:t>подизвођачем, тај подизвођач ће бити наведен и у уговору о јавној набавци.</w:t>
      </w:r>
    </w:p>
    <w:p w:rsidR="00C32D6B" w:rsidRPr="00276505" w:rsidRDefault="00C32D6B" w:rsidP="00C32D6B">
      <w:pPr>
        <w:pStyle w:val="BodyText"/>
        <w:tabs>
          <w:tab w:val="left" w:pos="8730"/>
        </w:tabs>
        <w:spacing w:before="1"/>
        <w:ind w:right="30"/>
        <w:jc w:val="both"/>
        <w:rPr>
          <w:sz w:val="24"/>
          <w:szCs w:val="24"/>
        </w:rPr>
      </w:pPr>
      <w:r w:rsidRPr="00276505">
        <w:rPr>
          <w:sz w:val="24"/>
          <w:szCs w:val="24"/>
        </w:rPr>
        <w:t>Понуђач је дужан да за подизвођаче достави образац изјаве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rsidR="00C32D6B" w:rsidRPr="00276505" w:rsidRDefault="00C32D6B" w:rsidP="00C32D6B">
      <w:pPr>
        <w:pStyle w:val="BodyText"/>
        <w:tabs>
          <w:tab w:val="left" w:pos="8730"/>
        </w:tabs>
        <w:spacing w:before="9"/>
        <w:ind w:right="30"/>
        <w:jc w:val="both"/>
        <w:rPr>
          <w:sz w:val="24"/>
          <w:szCs w:val="24"/>
        </w:rPr>
      </w:pPr>
    </w:p>
    <w:p w:rsidR="00C32D6B" w:rsidRPr="00276505" w:rsidRDefault="00C32D6B" w:rsidP="00C32D6B">
      <w:pPr>
        <w:pStyle w:val="BodyText"/>
        <w:tabs>
          <w:tab w:val="left" w:pos="8730"/>
        </w:tabs>
        <w:ind w:right="30"/>
        <w:jc w:val="both"/>
        <w:rPr>
          <w:sz w:val="24"/>
          <w:szCs w:val="24"/>
        </w:rPr>
      </w:pPr>
      <w:r w:rsidRPr="00276505">
        <w:rPr>
          <w:sz w:val="24"/>
          <w:szCs w:val="24"/>
        </w:rPr>
        <w:t>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C32D6B" w:rsidRPr="00276505" w:rsidRDefault="00C32D6B" w:rsidP="00C32D6B">
      <w:pPr>
        <w:pStyle w:val="BodyText"/>
        <w:tabs>
          <w:tab w:val="left" w:pos="8730"/>
        </w:tabs>
        <w:spacing w:before="2"/>
        <w:ind w:right="30"/>
        <w:jc w:val="both"/>
        <w:rPr>
          <w:sz w:val="24"/>
          <w:szCs w:val="24"/>
        </w:rPr>
      </w:pPr>
      <w:r w:rsidRPr="00276505">
        <w:rPr>
          <w:sz w:val="24"/>
          <w:szCs w:val="24"/>
        </w:rPr>
        <w:t>Понуђач је дужан да наручиоцу, на његов захтев, омогући приступ код подизвођача, ради утврђивања испуњености тражених услова.</w:t>
      </w: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C32D6B" w:rsidRPr="00276505" w:rsidRDefault="00C32D6B" w:rsidP="00C32D6B">
      <w:pPr>
        <w:tabs>
          <w:tab w:val="left" w:pos="8730"/>
        </w:tabs>
        <w:ind w:right="30"/>
        <w:jc w:val="both"/>
        <w:rPr>
          <w:b/>
          <w:sz w:val="24"/>
          <w:szCs w:val="24"/>
          <w:lang w:val="sr-Cyrl-CS"/>
        </w:rPr>
      </w:pPr>
      <w:r w:rsidRPr="00276505">
        <w:rPr>
          <w:b/>
          <w:sz w:val="24"/>
          <w:szCs w:val="24"/>
        </w:rPr>
        <w:lastRenderedPageBreak/>
        <w:t xml:space="preserve">8. </w:t>
      </w:r>
      <w:r w:rsidRPr="00276505">
        <w:rPr>
          <w:b/>
          <w:sz w:val="24"/>
          <w:szCs w:val="24"/>
          <w:lang w:val="sr-Cyrl-CS"/>
        </w:rPr>
        <w:t>ЗАЈЕДНИЧКА ПОНУДА</w:t>
      </w:r>
    </w:p>
    <w:p w:rsidR="00C32D6B" w:rsidRDefault="00C32D6B" w:rsidP="00C32D6B">
      <w:pPr>
        <w:tabs>
          <w:tab w:val="left" w:pos="8730"/>
        </w:tabs>
        <w:ind w:right="30"/>
        <w:jc w:val="both"/>
        <w:rPr>
          <w:sz w:val="24"/>
          <w:szCs w:val="24"/>
        </w:rPr>
      </w:pPr>
    </w:p>
    <w:p w:rsidR="00C32D6B" w:rsidRPr="00276505" w:rsidRDefault="00C32D6B" w:rsidP="00C32D6B">
      <w:pPr>
        <w:pStyle w:val="BodyText"/>
        <w:spacing w:line="263" w:lineRule="exact"/>
        <w:jc w:val="both"/>
        <w:rPr>
          <w:sz w:val="24"/>
          <w:szCs w:val="24"/>
        </w:rPr>
      </w:pPr>
      <w:r w:rsidRPr="00276505">
        <w:rPr>
          <w:sz w:val="24"/>
          <w:szCs w:val="24"/>
        </w:rPr>
        <w:t>Понуду може поднети група понуђача.</w:t>
      </w:r>
    </w:p>
    <w:p w:rsidR="00C32D6B" w:rsidRPr="00276505" w:rsidRDefault="00C32D6B" w:rsidP="00C32D6B">
      <w:pPr>
        <w:pStyle w:val="BodyText"/>
        <w:spacing w:before="10"/>
        <w:jc w:val="both"/>
        <w:rPr>
          <w:sz w:val="24"/>
          <w:szCs w:val="24"/>
        </w:rPr>
      </w:pPr>
    </w:p>
    <w:p w:rsidR="00C32D6B" w:rsidRPr="00276505" w:rsidRDefault="00C32D6B" w:rsidP="00C32D6B">
      <w:pPr>
        <w:pStyle w:val="BodyText"/>
        <w:jc w:val="both"/>
        <w:rPr>
          <w:sz w:val="24"/>
          <w:szCs w:val="24"/>
        </w:rPr>
      </w:pPr>
      <w:r w:rsidRPr="00276505">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(Образац споразума поглавље X) и то податке о:</w:t>
      </w:r>
    </w:p>
    <w:p w:rsidR="00C32D6B" w:rsidRPr="00276505" w:rsidRDefault="00C32D6B" w:rsidP="00C32D6B">
      <w:pPr>
        <w:pStyle w:val="BodyText"/>
        <w:spacing w:before="1"/>
        <w:jc w:val="both"/>
        <w:rPr>
          <w:sz w:val="24"/>
          <w:szCs w:val="24"/>
        </w:rPr>
      </w:pPr>
    </w:p>
    <w:p w:rsidR="00C32D6B" w:rsidRPr="00276505" w:rsidRDefault="00C32D6B" w:rsidP="00C32D6B">
      <w:pPr>
        <w:pStyle w:val="ListParagraph"/>
        <w:numPr>
          <w:ilvl w:val="0"/>
          <w:numId w:val="4"/>
        </w:numPr>
        <w:tabs>
          <w:tab w:val="left" w:pos="497"/>
        </w:tabs>
        <w:ind w:left="0" w:firstLine="0"/>
        <w:jc w:val="both"/>
        <w:rPr>
          <w:sz w:val="24"/>
          <w:szCs w:val="24"/>
        </w:rPr>
      </w:pPr>
      <w:r w:rsidRPr="00276505">
        <w:rPr>
          <w:sz w:val="24"/>
          <w:szCs w:val="24"/>
        </w:rPr>
        <w:t xml:space="preserve">члану групе који ће бити носилац посла, односно који ће поднети понуду и који ће </w:t>
      </w:r>
      <w:r>
        <w:rPr>
          <w:sz w:val="24"/>
          <w:szCs w:val="24"/>
          <w:lang w:val="sr-Cyrl-CS"/>
        </w:rPr>
        <w:t xml:space="preserve"> </w:t>
      </w:r>
    </w:p>
    <w:p w:rsidR="00C32D6B" w:rsidRPr="00276505" w:rsidRDefault="00C32D6B" w:rsidP="00C32D6B">
      <w:pPr>
        <w:pStyle w:val="ListParagraph"/>
        <w:tabs>
          <w:tab w:val="left" w:pos="497"/>
        </w:tabs>
        <w:ind w:left="0"/>
        <w:jc w:val="both"/>
        <w:rPr>
          <w:sz w:val="24"/>
          <w:szCs w:val="24"/>
        </w:rPr>
      </w:pPr>
      <w:r>
        <w:rPr>
          <w:sz w:val="24"/>
          <w:szCs w:val="24"/>
          <w:lang w:val="sr-Cyrl-CS"/>
        </w:rPr>
        <w:tab/>
      </w:r>
      <w:r w:rsidRPr="00276505">
        <w:rPr>
          <w:sz w:val="24"/>
          <w:szCs w:val="24"/>
        </w:rPr>
        <w:t>заступати групу понуђача пред</w:t>
      </w:r>
      <w:r w:rsidRPr="00276505">
        <w:rPr>
          <w:spacing w:val="-1"/>
          <w:sz w:val="24"/>
          <w:szCs w:val="24"/>
        </w:rPr>
        <w:t xml:space="preserve"> </w:t>
      </w:r>
      <w:r w:rsidRPr="00276505">
        <w:rPr>
          <w:sz w:val="24"/>
          <w:szCs w:val="24"/>
        </w:rPr>
        <w:t>наручиоцем,</w:t>
      </w:r>
    </w:p>
    <w:p w:rsidR="00C32D6B" w:rsidRPr="00276505" w:rsidRDefault="00C32D6B" w:rsidP="00C32D6B">
      <w:pPr>
        <w:pStyle w:val="ListParagraph"/>
        <w:numPr>
          <w:ilvl w:val="0"/>
          <w:numId w:val="4"/>
        </w:numPr>
        <w:tabs>
          <w:tab w:val="left" w:pos="471"/>
        </w:tabs>
        <w:spacing w:line="263" w:lineRule="exact"/>
        <w:ind w:left="0" w:firstLine="0"/>
        <w:jc w:val="both"/>
        <w:rPr>
          <w:sz w:val="24"/>
          <w:szCs w:val="24"/>
        </w:rPr>
      </w:pPr>
      <w:r w:rsidRPr="00276505">
        <w:rPr>
          <w:sz w:val="24"/>
          <w:szCs w:val="24"/>
        </w:rPr>
        <w:t>понуђачу који ће у име групе понуђача потписати</w:t>
      </w:r>
      <w:r w:rsidRPr="00276505">
        <w:rPr>
          <w:spacing w:val="-9"/>
          <w:sz w:val="24"/>
          <w:szCs w:val="24"/>
        </w:rPr>
        <w:t xml:space="preserve"> </w:t>
      </w:r>
      <w:r w:rsidRPr="00276505">
        <w:rPr>
          <w:sz w:val="24"/>
          <w:szCs w:val="24"/>
        </w:rPr>
        <w:t>уговор,</w:t>
      </w:r>
    </w:p>
    <w:p w:rsidR="00C32D6B" w:rsidRPr="00276505" w:rsidRDefault="00C32D6B" w:rsidP="00C32D6B">
      <w:pPr>
        <w:pStyle w:val="ListParagraph"/>
        <w:numPr>
          <w:ilvl w:val="0"/>
          <w:numId w:val="4"/>
        </w:numPr>
        <w:tabs>
          <w:tab w:val="left" w:pos="471"/>
        </w:tabs>
        <w:ind w:left="0" w:firstLine="0"/>
        <w:jc w:val="both"/>
        <w:rPr>
          <w:sz w:val="24"/>
          <w:szCs w:val="24"/>
        </w:rPr>
      </w:pPr>
      <w:r w:rsidRPr="00276505">
        <w:rPr>
          <w:sz w:val="24"/>
          <w:szCs w:val="24"/>
        </w:rPr>
        <w:t>понуђачу који ће у име групе понуђача дати средство</w:t>
      </w:r>
      <w:r w:rsidRPr="00276505">
        <w:rPr>
          <w:spacing w:val="-10"/>
          <w:sz w:val="24"/>
          <w:szCs w:val="24"/>
        </w:rPr>
        <w:t xml:space="preserve"> </w:t>
      </w:r>
      <w:r w:rsidRPr="00276505">
        <w:rPr>
          <w:sz w:val="24"/>
          <w:szCs w:val="24"/>
        </w:rPr>
        <w:t>обезбеђења,</w:t>
      </w:r>
    </w:p>
    <w:p w:rsidR="00C32D6B" w:rsidRPr="00276505" w:rsidRDefault="00C32D6B" w:rsidP="00C32D6B">
      <w:pPr>
        <w:pStyle w:val="ListParagraph"/>
        <w:numPr>
          <w:ilvl w:val="0"/>
          <w:numId w:val="4"/>
        </w:numPr>
        <w:tabs>
          <w:tab w:val="left" w:pos="471"/>
        </w:tabs>
        <w:spacing w:before="2" w:line="264" w:lineRule="exact"/>
        <w:ind w:left="0" w:firstLine="0"/>
        <w:jc w:val="both"/>
        <w:rPr>
          <w:sz w:val="24"/>
          <w:szCs w:val="24"/>
        </w:rPr>
      </w:pPr>
      <w:r w:rsidRPr="00276505">
        <w:rPr>
          <w:sz w:val="24"/>
          <w:szCs w:val="24"/>
        </w:rPr>
        <w:t>понуђачу који ће издати</w:t>
      </w:r>
      <w:r w:rsidRPr="00276505">
        <w:rPr>
          <w:spacing w:val="-8"/>
          <w:sz w:val="24"/>
          <w:szCs w:val="24"/>
        </w:rPr>
        <w:t xml:space="preserve"> </w:t>
      </w:r>
      <w:r w:rsidRPr="00276505">
        <w:rPr>
          <w:sz w:val="24"/>
          <w:szCs w:val="24"/>
        </w:rPr>
        <w:t>рачун,</w:t>
      </w:r>
    </w:p>
    <w:p w:rsidR="00C32D6B" w:rsidRPr="00276505" w:rsidRDefault="00C32D6B" w:rsidP="00C32D6B">
      <w:pPr>
        <w:pStyle w:val="ListParagraph"/>
        <w:numPr>
          <w:ilvl w:val="0"/>
          <w:numId w:val="4"/>
        </w:numPr>
        <w:tabs>
          <w:tab w:val="left" w:pos="471"/>
        </w:tabs>
        <w:spacing w:line="264" w:lineRule="exact"/>
        <w:ind w:left="0" w:firstLine="0"/>
        <w:jc w:val="both"/>
        <w:rPr>
          <w:sz w:val="24"/>
          <w:szCs w:val="24"/>
        </w:rPr>
      </w:pPr>
      <w:r w:rsidRPr="00276505">
        <w:rPr>
          <w:sz w:val="24"/>
          <w:szCs w:val="24"/>
        </w:rPr>
        <w:t>рачуну на који ће бити извршено плаћање</w:t>
      </w:r>
      <w:r w:rsidRPr="00276505">
        <w:rPr>
          <w:spacing w:val="-6"/>
          <w:sz w:val="24"/>
          <w:szCs w:val="24"/>
        </w:rPr>
        <w:t xml:space="preserve"> </w:t>
      </w:r>
      <w:r w:rsidRPr="00276505">
        <w:rPr>
          <w:sz w:val="24"/>
          <w:szCs w:val="24"/>
        </w:rPr>
        <w:t>и</w:t>
      </w:r>
    </w:p>
    <w:p w:rsidR="00C32D6B" w:rsidRPr="00276505" w:rsidRDefault="00C32D6B" w:rsidP="00C32D6B">
      <w:pPr>
        <w:pStyle w:val="ListParagraph"/>
        <w:numPr>
          <w:ilvl w:val="0"/>
          <w:numId w:val="4"/>
        </w:numPr>
        <w:tabs>
          <w:tab w:val="left" w:pos="471"/>
        </w:tabs>
        <w:spacing w:line="264" w:lineRule="exact"/>
        <w:ind w:left="0" w:firstLine="0"/>
        <w:jc w:val="both"/>
        <w:rPr>
          <w:sz w:val="24"/>
          <w:szCs w:val="24"/>
        </w:rPr>
      </w:pPr>
      <w:r w:rsidRPr="00276505">
        <w:rPr>
          <w:sz w:val="24"/>
          <w:szCs w:val="24"/>
        </w:rPr>
        <w:t>обавезама сваког од понуђача из групе понуђача за извршење</w:t>
      </w:r>
      <w:r w:rsidRPr="00276505">
        <w:rPr>
          <w:spacing w:val="-3"/>
          <w:sz w:val="24"/>
          <w:szCs w:val="24"/>
        </w:rPr>
        <w:t xml:space="preserve"> </w:t>
      </w:r>
      <w:r w:rsidRPr="00276505">
        <w:rPr>
          <w:sz w:val="24"/>
          <w:szCs w:val="24"/>
        </w:rPr>
        <w:t>уговора.</w:t>
      </w:r>
    </w:p>
    <w:p w:rsidR="00C32D6B" w:rsidRPr="00276505" w:rsidRDefault="00C32D6B" w:rsidP="00C32D6B">
      <w:pPr>
        <w:pStyle w:val="BodyText"/>
        <w:spacing w:before="10"/>
        <w:jc w:val="both"/>
        <w:rPr>
          <w:sz w:val="24"/>
          <w:szCs w:val="24"/>
        </w:rPr>
      </w:pPr>
    </w:p>
    <w:p w:rsidR="00C32D6B" w:rsidRPr="00276505" w:rsidRDefault="00C32D6B" w:rsidP="00C32D6B">
      <w:pPr>
        <w:pStyle w:val="BodyText"/>
        <w:jc w:val="both"/>
        <w:rPr>
          <w:sz w:val="24"/>
          <w:szCs w:val="24"/>
        </w:rPr>
      </w:pPr>
      <w:r w:rsidRPr="00276505">
        <w:rPr>
          <w:sz w:val="24"/>
          <w:szCs w:val="24"/>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rsidR="00C32D6B" w:rsidRPr="00276505" w:rsidRDefault="00C32D6B" w:rsidP="00C32D6B">
      <w:pPr>
        <w:pStyle w:val="BodyText"/>
        <w:spacing w:before="1" w:line="264" w:lineRule="exact"/>
        <w:jc w:val="both"/>
        <w:rPr>
          <w:sz w:val="24"/>
          <w:szCs w:val="24"/>
        </w:rPr>
      </w:pPr>
      <w:r w:rsidRPr="00276505">
        <w:rPr>
          <w:sz w:val="24"/>
          <w:szCs w:val="24"/>
        </w:rPr>
        <w:t>Понуђачи из групе понуђача одговарају неограничено солидарно према наручиоцу.</w:t>
      </w:r>
    </w:p>
    <w:p w:rsidR="00C32D6B" w:rsidRPr="00276505" w:rsidRDefault="00C32D6B" w:rsidP="00C32D6B">
      <w:pPr>
        <w:pStyle w:val="BodyText"/>
        <w:jc w:val="both"/>
        <w:rPr>
          <w:sz w:val="24"/>
          <w:szCs w:val="24"/>
        </w:rPr>
      </w:pPr>
      <w:r w:rsidRPr="00276505">
        <w:rPr>
          <w:sz w:val="24"/>
          <w:szCs w:val="24"/>
        </w:rPr>
        <w:t>Задруга може поднети понуду самостално у своје име, а за рачун задругара или заједничку понуду у име задругара.</w:t>
      </w:r>
    </w:p>
    <w:p w:rsidR="00C32D6B" w:rsidRPr="00276505" w:rsidRDefault="00C32D6B" w:rsidP="00C32D6B">
      <w:pPr>
        <w:pStyle w:val="BodyText"/>
        <w:spacing w:before="2"/>
        <w:jc w:val="both"/>
        <w:rPr>
          <w:sz w:val="24"/>
          <w:szCs w:val="24"/>
        </w:rPr>
      </w:pPr>
      <w:r w:rsidRPr="00276505">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32D6B" w:rsidRPr="00276505" w:rsidRDefault="00C32D6B" w:rsidP="00C32D6B">
      <w:pPr>
        <w:pStyle w:val="BodyText"/>
        <w:jc w:val="both"/>
        <w:rPr>
          <w:sz w:val="24"/>
          <w:szCs w:val="24"/>
        </w:rPr>
      </w:pPr>
      <w:r w:rsidRPr="00276505">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32D6B" w:rsidRPr="00276505" w:rsidRDefault="00C32D6B" w:rsidP="00C32D6B">
      <w:pPr>
        <w:tabs>
          <w:tab w:val="left" w:pos="8730"/>
        </w:tabs>
        <w:ind w:right="30"/>
        <w:jc w:val="both"/>
        <w:rPr>
          <w:sz w:val="24"/>
          <w:szCs w:val="24"/>
        </w:rPr>
      </w:pPr>
    </w:p>
    <w:p w:rsidR="00C32D6B" w:rsidRDefault="00C32D6B" w:rsidP="00C32D6B">
      <w:pPr>
        <w:pStyle w:val="Heading2"/>
        <w:numPr>
          <w:ilvl w:val="0"/>
          <w:numId w:val="3"/>
        </w:numPr>
        <w:tabs>
          <w:tab w:val="left" w:pos="471"/>
        </w:tabs>
        <w:spacing w:before="80"/>
        <w:ind w:left="0" w:right="30" w:firstLine="0"/>
        <w:jc w:val="both"/>
        <w:rPr>
          <w:sz w:val="24"/>
          <w:szCs w:val="24"/>
        </w:rPr>
      </w:pPr>
      <w:r w:rsidRPr="00276505">
        <w:rPr>
          <w:sz w:val="24"/>
          <w:szCs w:val="24"/>
        </w:rPr>
        <w:t xml:space="preserve">ЗАХТЕВИ У ПОГЛЕДУ НАЧИНА, УСЛОВА И РОКА ПЛАЋАЊА И ДРУГЕ </w:t>
      </w:r>
    </w:p>
    <w:p w:rsidR="00C32D6B" w:rsidRPr="00276505" w:rsidRDefault="00C32D6B" w:rsidP="00C32D6B">
      <w:pPr>
        <w:pStyle w:val="Heading2"/>
        <w:tabs>
          <w:tab w:val="left" w:pos="471"/>
        </w:tabs>
        <w:spacing w:before="80"/>
        <w:ind w:left="0" w:right="30"/>
        <w:jc w:val="both"/>
        <w:rPr>
          <w:sz w:val="24"/>
          <w:szCs w:val="24"/>
        </w:rPr>
      </w:pPr>
      <w:r>
        <w:rPr>
          <w:sz w:val="24"/>
          <w:szCs w:val="24"/>
        </w:rPr>
        <w:tab/>
      </w:r>
      <w:r w:rsidRPr="00276505">
        <w:rPr>
          <w:sz w:val="24"/>
          <w:szCs w:val="24"/>
        </w:rPr>
        <w:t>ОКОЛНОСТИ ОД КОЈИХ ЗАВИСИ ПРИХВАТЉИВОСТ</w:t>
      </w:r>
      <w:r w:rsidRPr="00276505">
        <w:rPr>
          <w:spacing w:val="-7"/>
          <w:sz w:val="24"/>
          <w:szCs w:val="24"/>
        </w:rPr>
        <w:t xml:space="preserve"> </w:t>
      </w:r>
      <w:r w:rsidRPr="00276505">
        <w:rPr>
          <w:sz w:val="24"/>
          <w:szCs w:val="24"/>
        </w:rPr>
        <w:t>ПОНУДЕ:</w:t>
      </w:r>
    </w:p>
    <w:p w:rsidR="00C32D6B" w:rsidRPr="00276505" w:rsidRDefault="00C32D6B" w:rsidP="00C32D6B">
      <w:pPr>
        <w:pStyle w:val="BodyText"/>
        <w:spacing w:before="1"/>
        <w:ind w:right="30"/>
        <w:jc w:val="both"/>
        <w:rPr>
          <w:b/>
          <w:sz w:val="24"/>
          <w:szCs w:val="24"/>
        </w:rPr>
      </w:pPr>
    </w:p>
    <w:p w:rsidR="00C32D6B" w:rsidRPr="00276505" w:rsidRDefault="00C32D6B" w:rsidP="00C32D6B">
      <w:pPr>
        <w:spacing w:before="1" w:line="262" w:lineRule="exact"/>
        <w:ind w:right="30"/>
        <w:jc w:val="both"/>
        <w:rPr>
          <w:b/>
          <w:sz w:val="24"/>
          <w:szCs w:val="24"/>
        </w:rPr>
      </w:pPr>
      <w:r w:rsidRPr="00276505">
        <w:rPr>
          <w:b/>
          <w:sz w:val="24"/>
          <w:szCs w:val="24"/>
        </w:rPr>
        <w:t>Захтеви у погледу начина, рока и услова</w:t>
      </w:r>
      <w:r w:rsidRPr="00276505">
        <w:rPr>
          <w:b/>
          <w:spacing w:val="-15"/>
          <w:sz w:val="24"/>
          <w:szCs w:val="24"/>
        </w:rPr>
        <w:t xml:space="preserve"> </w:t>
      </w:r>
      <w:r w:rsidRPr="00276505">
        <w:rPr>
          <w:b/>
          <w:sz w:val="24"/>
          <w:szCs w:val="24"/>
        </w:rPr>
        <w:t>плаћања</w:t>
      </w:r>
    </w:p>
    <w:p w:rsidR="00C32D6B" w:rsidRPr="00276505" w:rsidRDefault="00C32D6B" w:rsidP="00C32D6B">
      <w:pPr>
        <w:pStyle w:val="BodyText"/>
        <w:ind w:right="30"/>
        <w:jc w:val="both"/>
        <w:rPr>
          <w:sz w:val="24"/>
          <w:szCs w:val="24"/>
        </w:rPr>
      </w:pPr>
      <w:r w:rsidRPr="00276505">
        <w:rPr>
          <w:sz w:val="24"/>
          <w:szCs w:val="24"/>
          <w:lang w:val="sr-Cyrl-CS"/>
        </w:rPr>
        <w:t>Плаћање услуге је 50 % авансно у року од 3 дана од дана испостављања предрачуна, а осталих 50% након извршења услуге.</w:t>
      </w:r>
    </w:p>
    <w:p w:rsidR="00C32D6B" w:rsidRPr="00276505" w:rsidRDefault="00C32D6B" w:rsidP="00C32D6B">
      <w:pPr>
        <w:pStyle w:val="BodyText"/>
        <w:ind w:right="30"/>
        <w:jc w:val="both"/>
        <w:rPr>
          <w:sz w:val="24"/>
          <w:szCs w:val="24"/>
        </w:rPr>
      </w:pPr>
      <w:r w:rsidRPr="00276505">
        <w:rPr>
          <w:sz w:val="24"/>
          <w:szCs w:val="24"/>
        </w:rPr>
        <w:t>Исплата се врши на текући рачун понуђача.</w:t>
      </w:r>
    </w:p>
    <w:p w:rsidR="00C32D6B" w:rsidRPr="00276505" w:rsidRDefault="00C32D6B" w:rsidP="00C32D6B">
      <w:pPr>
        <w:pStyle w:val="BodyText"/>
        <w:ind w:right="30"/>
        <w:jc w:val="both"/>
        <w:rPr>
          <w:sz w:val="24"/>
          <w:szCs w:val="24"/>
        </w:rPr>
      </w:pPr>
    </w:p>
    <w:p w:rsidR="00C32D6B" w:rsidRPr="00276505" w:rsidRDefault="00C32D6B" w:rsidP="00C32D6B">
      <w:pPr>
        <w:pStyle w:val="Heading2"/>
        <w:spacing w:line="263" w:lineRule="exact"/>
        <w:ind w:left="0" w:right="30"/>
        <w:jc w:val="both"/>
        <w:rPr>
          <w:sz w:val="24"/>
          <w:szCs w:val="24"/>
        </w:rPr>
      </w:pPr>
      <w:r w:rsidRPr="00276505">
        <w:rPr>
          <w:sz w:val="24"/>
          <w:szCs w:val="24"/>
        </w:rPr>
        <w:t>Захтев у погледу рока и начина извршења услуге</w:t>
      </w:r>
    </w:p>
    <w:p w:rsidR="00C32D6B" w:rsidRPr="00276505" w:rsidRDefault="00C32D6B" w:rsidP="00C32D6B">
      <w:pPr>
        <w:pStyle w:val="BodyText"/>
        <w:spacing w:line="263" w:lineRule="exact"/>
        <w:ind w:right="30"/>
        <w:jc w:val="both"/>
        <w:rPr>
          <w:sz w:val="24"/>
          <w:szCs w:val="24"/>
          <w:u w:val="single"/>
        </w:rPr>
      </w:pPr>
      <w:r w:rsidRPr="00276505">
        <w:rPr>
          <w:spacing w:val="-58"/>
          <w:sz w:val="24"/>
          <w:szCs w:val="24"/>
          <w:u w:val="single"/>
        </w:rPr>
        <w:t xml:space="preserve"> </w:t>
      </w:r>
      <w:r w:rsidRPr="00276505">
        <w:rPr>
          <w:sz w:val="24"/>
          <w:szCs w:val="24"/>
          <w:u w:val="single"/>
        </w:rPr>
        <w:t>Рок извршења услуге је до испуњења угов</w:t>
      </w:r>
      <w:r w:rsidRPr="00276505">
        <w:rPr>
          <w:sz w:val="24"/>
          <w:szCs w:val="24"/>
          <w:u w:val="single"/>
          <w:lang w:val="sr-Cyrl-CS"/>
        </w:rPr>
        <w:t>о</w:t>
      </w:r>
      <w:r w:rsidRPr="00276505">
        <w:rPr>
          <w:sz w:val="24"/>
          <w:szCs w:val="24"/>
          <w:u w:val="single"/>
        </w:rPr>
        <w:t>рних обавеза</w:t>
      </w:r>
    </w:p>
    <w:p w:rsidR="00C32D6B" w:rsidRPr="00276505" w:rsidRDefault="00C32D6B" w:rsidP="00C32D6B">
      <w:pPr>
        <w:pStyle w:val="BodyText"/>
        <w:spacing w:line="263" w:lineRule="exact"/>
        <w:ind w:right="30"/>
        <w:jc w:val="both"/>
        <w:rPr>
          <w:sz w:val="24"/>
          <w:szCs w:val="24"/>
          <w:lang w:val="sr-Cyrl-CS"/>
        </w:rPr>
      </w:pPr>
      <w:r w:rsidRPr="00276505">
        <w:rPr>
          <w:sz w:val="24"/>
          <w:szCs w:val="24"/>
          <w:u w:val="single"/>
          <w:lang w:val="sr-Cyrl-CS"/>
        </w:rPr>
        <w:t>У случају отказивања концерта од стране извођача, понуђач плаћа пенале у износу од 50% од уговорене цене.</w:t>
      </w:r>
    </w:p>
    <w:p w:rsidR="00C32D6B" w:rsidRPr="00276505" w:rsidRDefault="00C32D6B" w:rsidP="00C32D6B">
      <w:pPr>
        <w:pStyle w:val="BodyText"/>
        <w:spacing w:before="5"/>
        <w:ind w:right="30"/>
        <w:jc w:val="both"/>
        <w:rPr>
          <w:sz w:val="24"/>
          <w:szCs w:val="24"/>
        </w:rPr>
      </w:pPr>
    </w:p>
    <w:p w:rsidR="00C32D6B" w:rsidRPr="00276505" w:rsidRDefault="00C32D6B" w:rsidP="00C32D6B">
      <w:pPr>
        <w:pStyle w:val="Heading2"/>
        <w:spacing w:before="91" w:line="262" w:lineRule="exact"/>
        <w:ind w:left="0" w:right="30"/>
        <w:jc w:val="both"/>
        <w:rPr>
          <w:sz w:val="24"/>
          <w:szCs w:val="24"/>
        </w:rPr>
      </w:pPr>
      <w:r w:rsidRPr="00276505">
        <w:rPr>
          <w:sz w:val="24"/>
          <w:szCs w:val="24"/>
        </w:rPr>
        <w:t>Захтев у погледу рока важења понуде</w:t>
      </w:r>
    </w:p>
    <w:p w:rsidR="00C32D6B" w:rsidRPr="00276505" w:rsidRDefault="00C32D6B" w:rsidP="00C32D6B">
      <w:pPr>
        <w:pStyle w:val="BodyText"/>
        <w:spacing w:line="262" w:lineRule="exact"/>
        <w:ind w:right="30"/>
        <w:jc w:val="both"/>
        <w:rPr>
          <w:sz w:val="24"/>
          <w:szCs w:val="24"/>
        </w:rPr>
      </w:pPr>
      <w:r w:rsidRPr="00276505">
        <w:rPr>
          <w:sz w:val="24"/>
          <w:szCs w:val="24"/>
        </w:rPr>
        <w:t>Рок важења понуде не може бити краћи од 30 дана од дана отварања понуда (члан 90. ЗЈН)</w:t>
      </w:r>
    </w:p>
    <w:p w:rsidR="00C32D6B" w:rsidRPr="00276505" w:rsidRDefault="00C32D6B" w:rsidP="00C32D6B">
      <w:pPr>
        <w:pStyle w:val="BodyText"/>
        <w:ind w:right="30"/>
        <w:jc w:val="both"/>
        <w:rPr>
          <w:sz w:val="24"/>
          <w:szCs w:val="24"/>
        </w:rPr>
      </w:pPr>
      <w:r w:rsidRPr="00276505">
        <w:rPr>
          <w:sz w:val="24"/>
          <w:szCs w:val="24"/>
        </w:rPr>
        <w:t>У случају истека рока важења понуде, наручилац је дужан да у писаном облику захтева од понуђача продужење рока важења понуде.</w:t>
      </w:r>
    </w:p>
    <w:p w:rsidR="00C32D6B" w:rsidRPr="00276505" w:rsidRDefault="00C32D6B" w:rsidP="00C32D6B">
      <w:pPr>
        <w:pStyle w:val="BodyText"/>
        <w:spacing w:before="1"/>
        <w:ind w:right="30"/>
        <w:jc w:val="both"/>
        <w:rPr>
          <w:sz w:val="24"/>
          <w:szCs w:val="24"/>
        </w:rPr>
      </w:pPr>
      <w:r w:rsidRPr="00276505">
        <w:rPr>
          <w:sz w:val="24"/>
          <w:szCs w:val="24"/>
        </w:rPr>
        <w:t>Понуђач који прихвати продужење рока важења понуде, не може мењати понуду.</w:t>
      </w:r>
    </w:p>
    <w:p w:rsidR="00C32D6B" w:rsidRDefault="00C32D6B" w:rsidP="00C32D6B">
      <w:pPr>
        <w:pStyle w:val="BodyText"/>
        <w:spacing w:before="5"/>
      </w:pPr>
    </w:p>
    <w:p w:rsidR="00C32D6B" w:rsidRDefault="00C32D6B" w:rsidP="00C32D6B">
      <w:pPr>
        <w:pStyle w:val="ListParagraph"/>
        <w:numPr>
          <w:ilvl w:val="0"/>
          <w:numId w:val="3"/>
        </w:numPr>
        <w:tabs>
          <w:tab w:val="left" w:pos="586"/>
        </w:tabs>
        <w:ind w:left="0" w:right="30" w:firstLine="0"/>
        <w:jc w:val="both"/>
        <w:rPr>
          <w:sz w:val="23"/>
        </w:rPr>
      </w:pPr>
      <w:r>
        <w:rPr>
          <w:b/>
          <w:sz w:val="23"/>
        </w:rPr>
        <w:lastRenderedPageBreak/>
        <w:t xml:space="preserve">ВАЛУТА И НАЧИН НА КОЈИ МОРА БИТИ НАВЕДЕНА И ИЗРАЖЕНА ЦЕНА У ПОНУДИ </w:t>
      </w:r>
      <w:r>
        <w:rPr>
          <w:sz w:val="23"/>
        </w:rPr>
        <w:t>Цене у понуди морају бити исказане у динарима, без пореза на додату вредност, са урачунатим свим трошковима које понуђач има у реализацији јавне набавке, с тим да ће се за оцену понуде узимати у обзир цена без пореза на додату</w:t>
      </w:r>
      <w:r>
        <w:rPr>
          <w:spacing w:val="-10"/>
          <w:sz w:val="23"/>
        </w:rPr>
        <w:t xml:space="preserve"> </w:t>
      </w:r>
      <w:r>
        <w:rPr>
          <w:sz w:val="23"/>
        </w:rPr>
        <w:t>вредност.</w:t>
      </w:r>
    </w:p>
    <w:p w:rsidR="00C32D6B" w:rsidRDefault="00C32D6B" w:rsidP="00C32D6B">
      <w:pPr>
        <w:pStyle w:val="BodyText"/>
        <w:spacing w:line="260" w:lineRule="exact"/>
        <w:ind w:right="30"/>
        <w:jc w:val="both"/>
      </w:pPr>
      <w:r>
        <w:t>Цена је фиксна и не може се мењати.</w:t>
      </w:r>
    </w:p>
    <w:p w:rsidR="00C32D6B" w:rsidRDefault="00C32D6B" w:rsidP="00C32D6B">
      <w:pPr>
        <w:pStyle w:val="BodyText"/>
        <w:ind w:right="30"/>
        <w:jc w:val="both"/>
      </w:pPr>
      <w:r>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C32D6B" w:rsidRDefault="00C32D6B" w:rsidP="00C32D6B">
      <w:pPr>
        <w:tabs>
          <w:tab w:val="left" w:pos="8730"/>
        </w:tabs>
        <w:ind w:right="30"/>
        <w:jc w:val="both"/>
        <w:rPr>
          <w:sz w:val="24"/>
          <w:szCs w:val="24"/>
        </w:rPr>
      </w:pPr>
    </w:p>
    <w:p w:rsidR="00C32D6B" w:rsidRPr="002B57F9" w:rsidRDefault="00C32D6B" w:rsidP="00C32D6B">
      <w:pPr>
        <w:pStyle w:val="Heading2"/>
        <w:numPr>
          <w:ilvl w:val="0"/>
          <w:numId w:val="3"/>
        </w:numPr>
        <w:tabs>
          <w:tab w:val="left" w:pos="586"/>
        </w:tabs>
        <w:ind w:left="0" w:right="30" w:firstLine="0"/>
        <w:jc w:val="both"/>
        <w:rPr>
          <w:sz w:val="24"/>
          <w:szCs w:val="24"/>
        </w:rPr>
      </w:pPr>
      <w:r w:rsidRPr="002B57F9">
        <w:rPr>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w:t>
      </w:r>
      <w:r w:rsidRPr="002B57F9">
        <w:rPr>
          <w:spacing w:val="-4"/>
          <w:sz w:val="24"/>
          <w:szCs w:val="24"/>
        </w:rPr>
        <w:t xml:space="preserve"> </w:t>
      </w:r>
      <w:r w:rsidRPr="002B57F9">
        <w:rPr>
          <w:sz w:val="24"/>
          <w:szCs w:val="24"/>
        </w:rPr>
        <w:t>НАБАВЦИ</w:t>
      </w:r>
    </w:p>
    <w:p w:rsidR="00C32D6B" w:rsidRDefault="00C32D6B" w:rsidP="00C32D6B">
      <w:pPr>
        <w:pStyle w:val="BodyText"/>
        <w:ind w:right="30"/>
        <w:jc w:val="both"/>
        <w:rPr>
          <w:sz w:val="24"/>
          <w:szCs w:val="24"/>
        </w:rPr>
      </w:pPr>
      <w:r w:rsidRPr="002B57F9">
        <w:rPr>
          <w:sz w:val="24"/>
          <w:szCs w:val="24"/>
        </w:rPr>
        <w:t xml:space="preserve">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w:t>
      </w:r>
    </w:p>
    <w:p w:rsidR="00C32D6B" w:rsidRPr="002B57F9" w:rsidRDefault="00C32D6B" w:rsidP="00C32D6B">
      <w:pPr>
        <w:pStyle w:val="BodyText"/>
        <w:ind w:right="30"/>
        <w:jc w:val="both"/>
        <w:rPr>
          <w:sz w:val="24"/>
          <w:szCs w:val="24"/>
        </w:rPr>
      </w:pPr>
      <w:r w:rsidRPr="002B57F9">
        <w:rPr>
          <w:sz w:val="24"/>
          <w:szCs w:val="24"/>
        </w:rPr>
        <w:t>за заштиту животне средине и министарству енергетике, развоја и заштите животне средине.</w:t>
      </w:r>
    </w:p>
    <w:p w:rsidR="00C32D6B" w:rsidRPr="002B57F9" w:rsidRDefault="00C32D6B" w:rsidP="00C32D6B">
      <w:pPr>
        <w:pStyle w:val="BodyText"/>
        <w:ind w:right="30"/>
        <w:jc w:val="both"/>
        <w:rPr>
          <w:sz w:val="24"/>
          <w:szCs w:val="24"/>
        </w:rPr>
      </w:pPr>
      <w:r w:rsidRPr="002B57F9">
        <w:rPr>
          <w:sz w:val="24"/>
          <w:szCs w:val="24"/>
        </w:rPr>
        <w:t>Подаци о заштити при запошљавању и условима рада се могу добити у Министарству рада, запошљавања и социјалне политике.</w:t>
      </w:r>
    </w:p>
    <w:p w:rsidR="00C32D6B" w:rsidRPr="002B57F9" w:rsidRDefault="00C32D6B" w:rsidP="00C32D6B">
      <w:pPr>
        <w:pStyle w:val="BodyText"/>
        <w:ind w:right="30"/>
        <w:jc w:val="both"/>
        <w:rPr>
          <w:sz w:val="24"/>
          <w:szCs w:val="24"/>
        </w:rPr>
      </w:pPr>
    </w:p>
    <w:p w:rsidR="00C32D6B" w:rsidRPr="002B57F9" w:rsidRDefault="00C32D6B" w:rsidP="00C32D6B">
      <w:pPr>
        <w:pStyle w:val="Heading2"/>
        <w:numPr>
          <w:ilvl w:val="0"/>
          <w:numId w:val="3"/>
        </w:numPr>
        <w:tabs>
          <w:tab w:val="left" w:pos="586"/>
        </w:tabs>
        <w:ind w:left="0" w:right="30" w:firstLine="0"/>
        <w:jc w:val="both"/>
        <w:rPr>
          <w:sz w:val="24"/>
          <w:szCs w:val="24"/>
        </w:rPr>
      </w:pPr>
      <w:r w:rsidRPr="002B57F9">
        <w:rPr>
          <w:sz w:val="24"/>
          <w:szCs w:val="24"/>
        </w:rPr>
        <w:t>ПОДАЦИ О ВРСТИ, САДРЖИНИ, НАЧИНУ ПОДНОШЕЊА, ВИСИНИ И РОКОВИМА ОБЕЗБЕЂЕЊА ИСПУЊЕЊА ОБАВЕЗА</w:t>
      </w:r>
      <w:r w:rsidRPr="002B57F9">
        <w:rPr>
          <w:spacing w:val="-6"/>
          <w:sz w:val="24"/>
          <w:szCs w:val="24"/>
        </w:rPr>
        <w:t xml:space="preserve"> </w:t>
      </w:r>
      <w:r w:rsidRPr="002B57F9">
        <w:rPr>
          <w:sz w:val="24"/>
          <w:szCs w:val="24"/>
        </w:rPr>
        <w:t>ПОНУЂАЧА</w:t>
      </w:r>
    </w:p>
    <w:p w:rsidR="00C32D6B" w:rsidRPr="002B57F9" w:rsidRDefault="00C32D6B" w:rsidP="00C32D6B">
      <w:pPr>
        <w:pStyle w:val="BodyText"/>
        <w:spacing w:line="259" w:lineRule="exact"/>
        <w:ind w:right="30"/>
        <w:jc w:val="both"/>
        <w:rPr>
          <w:sz w:val="24"/>
          <w:szCs w:val="24"/>
          <w:lang w:val="sr-Cyrl-CS"/>
        </w:rPr>
      </w:pPr>
      <w:r w:rsidRPr="002B57F9">
        <w:rPr>
          <w:sz w:val="24"/>
          <w:szCs w:val="24"/>
        </w:rPr>
        <w:t xml:space="preserve">Наручилац </w:t>
      </w:r>
      <w:r w:rsidRPr="002B57F9">
        <w:rPr>
          <w:sz w:val="24"/>
          <w:szCs w:val="24"/>
          <w:lang w:val="sr-Cyrl-CS"/>
        </w:rPr>
        <w:t>као средство обезбеђења тражи потписану и оверену меницу понуђача</w:t>
      </w:r>
    </w:p>
    <w:p w:rsidR="00C32D6B" w:rsidRPr="002B57F9" w:rsidRDefault="00C32D6B" w:rsidP="00C32D6B">
      <w:pPr>
        <w:pStyle w:val="BodyText"/>
        <w:spacing w:before="7"/>
        <w:ind w:right="30"/>
        <w:jc w:val="both"/>
        <w:rPr>
          <w:sz w:val="24"/>
          <w:szCs w:val="24"/>
        </w:rPr>
      </w:pPr>
    </w:p>
    <w:p w:rsidR="00C32D6B" w:rsidRPr="002B57F9" w:rsidRDefault="00C32D6B" w:rsidP="00C32D6B">
      <w:pPr>
        <w:pStyle w:val="Heading2"/>
        <w:numPr>
          <w:ilvl w:val="0"/>
          <w:numId w:val="3"/>
        </w:numPr>
        <w:tabs>
          <w:tab w:val="left" w:pos="586"/>
        </w:tabs>
        <w:ind w:left="0" w:right="30" w:firstLine="0"/>
        <w:jc w:val="both"/>
        <w:rPr>
          <w:sz w:val="24"/>
          <w:szCs w:val="24"/>
        </w:rPr>
      </w:pPr>
      <w:r w:rsidRPr="002B57F9">
        <w:rPr>
          <w:sz w:val="24"/>
          <w:szCs w:val="24"/>
        </w:rPr>
        <w:t>ЗАШТИТА ПОВЕРЉИВОСТИ ПОДАТАКА КОЈЕ НАРУЧИЛАЦ СТАВЉА ПОНУЂАЧИМА НА РАСПОЛАГАЊЕ, УКЉУЧУЈУЋИ И ЊИХОВЕ</w:t>
      </w:r>
      <w:r w:rsidRPr="002B57F9">
        <w:rPr>
          <w:spacing w:val="-5"/>
          <w:sz w:val="24"/>
          <w:szCs w:val="24"/>
        </w:rPr>
        <w:t xml:space="preserve"> </w:t>
      </w:r>
      <w:r w:rsidRPr="002B57F9">
        <w:rPr>
          <w:sz w:val="24"/>
          <w:szCs w:val="24"/>
        </w:rPr>
        <w:t>ПОДИЗВОЂАЧЕ</w:t>
      </w:r>
    </w:p>
    <w:p w:rsidR="00C32D6B" w:rsidRPr="002B57F9" w:rsidRDefault="00C32D6B" w:rsidP="00C32D6B">
      <w:pPr>
        <w:pStyle w:val="BodyText"/>
        <w:spacing w:line="259" w:lineRule="exact"/>
        <w:ind w:right="30"/>
        <w:jc w:val="both"/>
        <w:rPr>
          <w:sz w:val="24"/>
          <w:szCs w:val="24"/>
        </w:rPr>
      </w:pPr>
      <w:r w:rsidRPr="002B57F9">
        <w:rPr>
          <w:sz w:val="24"/>
          <w:szCs w:val="24"/>
        </w:rPr>
        <w:t>Предметна набавка не садржи поверљиве информације које наручилац ставља на располагање.</w:t>
      </w:r>
    </w:p>
    <w:p w:rsidR="00C32D6B" w:rsidRPr="002B57F9" w:rsidRDefault="00C32D6B" w:rsidP="00C32D6B">
      <w:pPr>
        <w:pStyle w:val="BodyText"/>
        <w:spacing w:before="6"/>
        <w:rPr>
          <w:sz w:val="24"/>
          <w:szCs w:val="24"/>
        </w:rPr>
      </w:pPr>
    </w:p>
    <w:p w:rsidR="00C32D6B" w:rsidRPr="002B57F9" w:rsidRDefault="00C32D6B" w:rsidP="00C32D6B">
      <w:pPr>
        <w:pStyle w:val="Heading2"/>
        <w:numPr>
          <w:ilvl w:val="0"/>
          <w:numId w:val="3"/>
        </w:numPr>
        <w:tabs>
          <w:tab w:val="left" w:pos="586"/>
        </w:tabs>
        <w:spacing w:line="262" w:lineRule="exact"/>
        <w:ind w:left="0" w:firstLine="0"/>
        <w:rPr>
          <w:sz w:val="24"/>
          <w:szCs w:val="24"/>
        </w:rPr>
      </w:pPr>
      <w:r w:rsidRPr="002B57F9">
        <w:rPr>
          <w:sz w:val="24"/>
          <w:szCs w:val="24"/>
        </w:rPr>
        <w:t>ДОДАТНЕ ИНФОРМАЦИЈЕ ИЛИ ПОЈАШЊЕЊА У ВЕЗИ СА ПРИПРЕМАЊЕМ</w:t>
      </w:r>
      <w:r w:rsidRPr="002B57F9">
        <w:rPr>
          <w:spacing w:val="-15"/>
          <w:sz w:val="24"/>
          <w:szCs w:val="24"/>
        </w:rPr>
        <w:t xml:space="preserve"> </w:t>
      </w:r>
      <w:r w:rsidRPr="002B57F9">
        <w:rPr>
          <w:sz w:val="24"/>
          <w:szCs w:val="24"/>
        </w:rPr>
        <w:t>ПОНУДА</w:t>
      </w:r>
    </w:p>
    <w:p w:rsidR="00C32D6B" w:rsidRDefault="00C32D6B" w:rsidP="00C32D6B">
      <w:pPr>
        <w:pStyle w:val="BodyText"/>
        <w:jc w:val="both"/>
        <w:rPr>
          <w:sz w:val="24"/>
          <w:szCs w:val="24"/>
        </w:rPr>
      </w:pPr>
      <w:r w:rsidRPr="002B57F9">
        <w:rPr>
          <w:sz w:val="24"/>
          <w:szCs w:val="24"/>
        </w:rPr>
        <w:t xml:space="preserve">Заинтересовано лице може у </w:t>
      </w:r>
      <w:r w:rsidRPr="002B57F9">
        <w:rPr>
          <w:b/>
          <w:sz w:val="24"/>
          <w:szCs w:val="24"/>
        </w:rPr>
        <w:t xml:space="preserve">писаном облику </w:t>
      </w:r>
      <w:r w:rsidRPr="002B57F9">
        <w:rPr>
          <w:sz w:val="24"/>
          <w:szCs w:val="24"/>
        </w:rPr>
        <w:t xml:space="preserve">путем поште на адресу наручиоца, електронским путем на e-mail, или </w:t>
      </w:r>
      <w:r w:rsidRPr="002B57F9">
        <w:rPr>
          <w:sz w:val="24"/>
          <w:szCs w:val="24"/>
          <w:lang w:val="sr-Cyrl-CS"/>
        </w:rPr>
        <w:t>телефоном</w:t>
      </w:r>
      <w:r w:rsidRPr="002B57F9">
        <w:rPr>
          <w:sz w:val="24"/>
          <w:szCs w:val="24"/>
        </w:rPr>
        <w:t xml:space="preserve"> на број </w:t>
      </w:r>
      <w:r w:rsidRPr="002B57F9">
        <w:rPr>
          <w:sz w:val="24"/>
          <w:szCs w:val="24"/>
          <w:lang w:val="sr-Cyrl-CS"/>
        </w:rPr>
        <w:t>064/877-02-50</w:t>
      </w:r>
      <w:r w:rsidRPr="002B57F9">
        <w:rPr>
          <w:sz w:val="24"/>
          <w:szCs w:val="24"/>
        </w:rPr>
        <w:t xml:space="preserve"> тражити од наручиоца додатне информације или појашњења у вези са припремањем понуде, најкасније 5 (пет) дана пре истека рока за подношење понуда.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телефаксом или путем електронске поште и истовремено ће ту информацију доставити свим другим лицима која су примила конкурсну документацију и објавити је на</w:t>
      </w:r>
      <w:r w:rsidRPr="002B57F9">
        <w:rPr>
          <w:spacing w:val="-11"/>
          <w:sz w:val="24"/>
          <w:szCs w:val="24"/>
        </w:rPr>
        <w:t xml:space="preserve"> </w:t>
      </w:r>
      <w:r w:rsidRPr="002B57F9">
        <w:rPr>
          <w:sz w:val="24"/>
          <w:szCs w:val="24"/>
        </w:rPr>
        <w:t>Порталу.</w:t>
      </w:r>
    </w:p>
    <w:p w:rsidR="00A17F1C" w:rsidRDefault="00A17F1C" w:rsidP="00C32D6B">
      <w:pPr>
        <w:pStyle w:val="BodyText"/>
        <w:jc w:val="both"/>
        <w:rPr>
          <w:sz w:val="24"/>
          <w:szCs w:val="24"/>
        </w:rPr>
      </w:pPr>
    </w:p>
    <w:p w:rsidR="00A17F1C" w:rsidRDefault="00A17F1C" w:rsidP="00C32D6B">
      <w:pPr>
        <w:pStyle w:val="BodyText"/>
        <w:jc w:val="both"/>
        <w:rPr>
          <w:sz w:val="24"/>
          <w:szCs w:val="24"/>
        </w:rPr>
      </w:pPr>
    </w:p>
    <w:p w:rsidR="00A17F1C" w:rsidRDefault="00A17F1C" w:rsidP="00C32D6B">
      <w:pPr>
        <w:pStyle w:val="BodyText"/>
        <w:jc w:val="both"/>
        <w:rPr>
          <w:sz w:val="24"/>
          <w:szCs w:val="24"/>
        </w:rPr>
      </w:pPr>
    </w:p>
    <w:p w:rsidR="00A17F1C" w:rsidRDefault="00A17F1C" w:rsidP="00C32D6B">
      <w:pPr>
        <w:pStyle w:val="BodyText"/>
        <w:jc w:val="both"/>
        <w:rPr>
          <w:sz w:val="24"/>
          <w:szCs w:val="24"/>
        </w:rPr>
      </w:pPr>
    </w:p>
    <w:p w:rsidR="00A17F1C" w:rsidRDefault="00A17F1C" w:rsidP="00C32D6B">
      <w:pPr>
        <w:pStyle w:val="BodyText"/>
        <w:jc w:val="both"/>
        <w:rPr>
          <w:sz w:val="24"/>
          <w:szCs w:val="24"/>
        </w:rPr>
      </w:pPr>
    </w:p>
    <w:p w:rsidR="00A17F1C" w:rsidRDefault="00A17F1C" w:rsidP="00C32D6B">
      <w:pPr>
        <w:pStyle w:val="BodyText"/>
        <w:jc w:val="both"/>
        <w:rPr>
          <w:sz w:val="24"/>
          <w:szCs w:val="24"/>
        </w:rPr>
      </w:pPr>
    </w:p>
    <w:p w:rsidR="00C32D6B" w:rsidRPr="002B57F9" w:rsidRDefault="00C32D6B" w:rsidP="00C32D6B">
      <w:pPr>
        <w:pStyle w:val="BodyText"/>
        <w:spacing w:before="79"/>
        <w:ind w:right="30"/>
        <w:jc w:val="both"/>
        <w:rPr>
          <w:sz w:val="24"/>
          <w:szCs w:val="24"/>
        </w:rPr>
      </w:pPr>
      <w:r w:rsidRPr="002B57F9">
        <w:rPr>
          <w:sz w:val="24"/>
          <w:szCs w:val="24"/>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sidRPr="002B57F9">
        <w:rPr>
          <w:sz w:val="24"/>
          <w:szCs w:val="24"/>
          <w:lang w:val="sr-Cyrl-CS"/>
        </w:rPr>
        <w:t>ЈУ Туристичка организација града Врања</w:t>
      </w:r>
      <w:r w:rsidRPr="002B57F9">
        <w:rPr>
          <w:sz w:val="24"/>
          <w:szCs w:val="24"/>
        </w:rPr>
        <w:t>, са напоменом:</w:t>
      </w:r>
    </w:p>
    <w:p w:rsidR="00C32D6B" w:rsidRPr="002B57F9" w:rsidRDefault="00C32D6B" w:rsidP="00C32D6B">
      <w:pPr>
        <w:spacing w:before="7"/>
        <w:ind w:right="30"/>
        <w:jc w:val="both"/>
        <w:rPr>
          <w:b/>
          <w:sz w:val="24"/>
          <w:szCs w:val="24"/>
        </w:rPr>
      </w:pPr>
      <w:r w:rsidRPr="002B57F9">
        <w:rPr>
          <w:b/>
          <w:sz w:val="24"/>
          <w:szCs w:val="24"/>
        </w:rPr>
        <w:t xml:space="preserve">„Захтев за додатним информацијама или појашњењима конкурсне документације – извођење музичког концерта </w:t>
      </w:r>
      <w:r w:rsidRPr="002B57F9">
        <w:rPr>
          <w:b/>
          <w:sz w:val="24"/>
          <w:szCs w:val="24"/>
          <w:lang w:val="sr-Cyrl-CS"/>
        </w:rPr>
        <w:t>Фахрете Живојиновић- Лепе Брене</w:t>
      </w:r>
      <w:r w:rsidRPr="002B57F9">
        <w:rPr>
          <w:b/>
          <w:sz w:val="24"/>
          <w:szCs w:val="24"/>
        </w:rPr>
        <w:t xml:space="preserve"> на </w:t>
      </w:r>
      <w:r w:rsidRPr="002B57F9">
        <w:rPr>
          <w:b/>
          <w:sz w:val="24"/>
          <w:szCs w:val="24"/>
          <w:lang w:val="sr-Cyrl-CS"/>
        </w:rPr>
        <w:t>манифестацији „Дани Врања 2019“ у Врању</w:t>
      </w:r>
      <w:r w:rsidRPr="002B57F9">
        <w:rPr>
          <w:b/>
          <w:sz w:val="24"/>
          <w:szCs w:val="24"/>
        </w:rPr>
        <w:t xml:space="preserve"> </w:t>
      </w:r>
      <w:r w:rsidRPr="002B57F9">
        <w:rPr>
          <w:b/>
          <w:sz w:val="24"/>
          <w:szCs w:val="24"/>
          <w:lang w:val="sr-Cyrl-CS"/>
        </w:rPr>
        <w:t>23.08.2019.год</w:t>
      </w:r>
      <w:r w:rsidRPr="002B57F9">
        <w:rPr>
          <w:b/>
          <w:sz w:val="24"/>
          <w:szCs w:val="24"/>
        </w:rPr>
        <w:t>- НЕ ОТВАРАТИ“</w:t>
      </w:r>
    </w:p>
    <w:p w:rsidR="00C32D6B" w:rsidRPr="002B57F9" w:rsidRDefault="00C32D6B" w:rsidP="00C32D6B">
      <w:pPr>
        <w:pStyle w:val="BodyText"/>
        <w:ind w:right="30"/>
        <w:jc w:val="both"/>
        <w:rPr>
          <w:sz w:val="24"/>
          <w:szCs w:val="24"/>
        </w:rPr>
      </w:pPr>
      <w:r w:rsidRPr="002B57F9">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C32D6B" w:rsidRDefault="00C32D6B" w:rsidP="00C32D6B">
      <w:pPr>
        <w:pStyle w:val="BodyText"/>
        <w:spacing w:before="1"/>
        <w:ind w:right="30"/>
        <w:jc w:val="both"/>
        <w:rPr>
          <w:sz w:val="24"/>
          <w:szCs w:val="24"/>
        </w:rPr>
      </w:pPr>
    </w:p>
    <w:p w:rsidR="00C32D6B" w:rsidRPr="002B57F9" w:rsidRDefault="00C32D6B" w:rsidP="00C32D6B">
      <w:pPr>
        <w:pStyle w:val="BodyText"/>
        <w:spacing w:before="1"/>
        <w:ind w:right="30"/>
        <w:jc w:val="both"/>
        <w:rPr>
          <w:sz w:val="24"/>
          <w:szCs w:val="24"/>
        </w:rPr>
      </w:pPr>
      <w:r w:rsidRPr="002B57F9">
        <w:rPr>
          <w:sz w:val="24"/>
          <w:szCs w:val="24"/>
        </w:rPr>
        <w:t>По истеку рока за подношење понуда наручилац не може да мења, нити да допуњује конкурсну документацију.</w:t>
      </w:r>
    </w:p>
    <w:p w:rsidR="00C32D6B" w:rsidRDefault="00C32D6B" w:rsidP="00C32D6B">
      <w:pPr>
        <w:pStyle w:val="BodyText"/>
        <w:ind w:right="30"/>
        <w:jc w:val="both"/>
        <w:rPr>
          <w:sz w:val="24"/>
          <w:szCs w:val="24"/>
        </w:rPr>
      </w:pPr>
    </w:p>
    <w:p w:rsidR="00C32D6B" w:rsidRPr="002B57F9" w:rsidRDefault="00C32D6B" w:rsidP="00C32D6B">
      <w:pPr>
        <w:pStyle w:val="BodyText"/>
        <w:ind w:right="30"/>
        <w:jc w:val="both"/>
        <w:rPr>
          <w:sz w:val="24"/>
          <w:szCs w:val="24"/>
        </w:rPr>
      </w:pPr>
      <w:r w:rsidRPr="002B57F9">
        <w:rPr>
          <w:sz w:val="24"/>
          <w:szCs w:val="24"/>
        </w:rPr>
        <w:t>Тражење додатних информација или појашњења у вези са припремањем понуде телефоном није дозвољено.</w:t>
      </w:r>
    </w:p>
    <w:p w:rsidR="00C32D6B" w:rsidRDefault="00C32D6B" w:rsidP="00A17F1C">
      <w:pPr>
        <w:pStyle w:val="BodyText"/>
        <w:spacing w:before="1"/>
        <w:ind w:right="30"/>
        <w:jc w:val="both"/>
        <w:rPr>
          <w:sz w:val="24"/>
          <w:szCs w:val="24"/>
        </w:rPr>
      </w:pPr>
      <w:r w:rsidRPr="002B57F9">
        <w:rPr>
          <w:sz w:val="24"/>
          <w:szCs w:val="24"/>
        </w:rPr>
        <w:t>Комуникација у поступку јавне набавке врши се искључиво на начин предвиђен чланом 20. Закона.</w:t>
      </w:r>
    </w:p>
    <w:p w:rsidR="00C32D6B" w:rsidRPr="002B57F9" w:rsidRDefault="00C32D6B" w:rsidP="00C32D6B">
      <w:pPr>
        <w:pStyle w:val="Heading2"/>
        <w:numPr>
          <w:ilvl w:val="0"/>
          <w:numId w:val="3"/>
        </w:numPr>
        <w:tabs>
          <w:tab w:val="left" w:pos="586"/>
        </w:tabs>
        <w:spacing w:before="234"/>
        <w:ind w:left="0" w:right="30" w:firstLine="0"/>
        <w:jc w:val="both"/>
        <w:rPr>
          <w:sz w:val="24"/>
          <w:szCs w:val="24"/>
        </w:rPr>
      </w:pPr>
      <w:r w:rsidRPr="002B57F9">
        <w:rPr>
          <w:sz w:val="24"/>
          <w:szCs w:val="24"/>
        </w:rPr>
        <w:t>ДОДАТНА ОБЈАШЊЕЊА ОД ПОНУЂАЧА ПОСЛЕ ОТВАРАЊА ПОНУДА И КОНТРОЛА КОД ПОНУЂАЧА ОДНОСНО ЊЕГОВОГ</w:t>
      </w:r>
      <w:r w:rsidRPr="002B57F9">
        <w:rPr>
          <w:spacing w:val="-5"/>
          <w:sz w:val="24"/>
          <w:szCs w:val="24"/>
        </w:rPr>
        <w:t xml:space="preserve"> </w:t>
      </w:r>
      <w:r w:rsidRPr="002B57F9">
        <w:rPr>
          <w:sz w:val="24"/>
          <w:szCs w:val="24"/>
        </w:rPr>
        <w:t>ПОДИЗВОЂАЧА</w:t>
      </w:r>
    </w:p>
    <w:p w:rsidR="00C32D6B" w:rsidRPr="002B57F9" w:rsidRDefault="00C32D6B" w:rsidP="00C32D6B">
      <w:pPr>
        <w:pStyle w:val="BodyText"/>
        <w:ind w:right="30"/>
        <w:jc w:val="both"/>
        <w:rPr>
          <w:sz w:val="24"/>
          <w:szCs w:val="24"/>
        </w:rPr>
      </w:pPr>
      <w:r w:rsidRPr="002B57F9">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код понуђача, као и код његовог подизвођача.</w:t>
      </w:r>
    </w:p>
    <w:p w:rsidR="00C32D6B" w:rsidRPr="002B57F9" w:rsidRDefault="00C32D6B" w:rsidP="00C32D6B">
      <w:pPr>
        <w:pStyle w:val="BodyText"/>
        <w:ind w:right="30"/>
        <w:jc w:val="both"/>
        <w:rPr>
          <w:sz w:val="24"/>
          <w:szCs w:val="24"/>
        </w:rPr>
      </w:pPr>
      <w:r w:rsidRPr="002B57F9">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32D6B" w:rsidRPr="002B57F9" w:rsidRDefault="00C32D6B" w:rsidP="00C32D6B">
      <w:pPr>
        <w:pStyle w:val="BodyText"/>
        <w:ind w:right="30"/>
        <w:jc w:val="both"/>
        <w:rPr>
          <w:sz w:val="24"/>
          <w:szCs w:val="24"/>
        </w:rPr>
      </w:pPr>
      <w:r w:rsidRPr="002B57F9">
        <w:rPr>
          <w:sz w:val="24"/>
          <w:szCs w:val="24"/>
        </w:rPr>
        <w:t>Ако се понуђач не сагласи са исправком рачунских грешака, нaручилац ће његову понуду одбити као неприхватљиву.</w:t>
      </w:r>
    </w:p>
    <w:p w:rsidR="00C32D6B" w:rsidRPr="002B57F9" w:rsidRDefault="00C32D6B" w:rsidP="00C32D6B">
      <w:pPr>
        <w:pStyle w:val="BodyText"/>
        <w:ind w:right="30"/>
        <w:jc w:val="both"/>
        <w:rPr>
          <w:sz w:val="24"/>
          <w:szCs w:val="24"/>
        </w:rPr>
      </w:pPr>
    </w:p>
    <w:p w:rsidR="00C32D6B" w:rsidRPr="002B57F9" w:rsidRDefault="00C32D6B" w:rsidP="00C32D6B">
      <w:pPr>
        <w:pStyle w:val="Heading2"/>
        <w:numPr>
          <w:ilvl w:val="0"/>
          <w:numId w:val="3"/>
        </w:numPr>
        <w:tabs>
          <w:tab w:val="left" w:pos="648"/>
        </w:tabs>
        <w:spacing w:before="230"/>
        <w:ind w:left="0" w:right="30" w:firstLine="0"/>
        <w:jc w:val="both"/>
        <w:rPr>
          <w:sz w:val="24"/>
          <w:szCs w:val="24"/>
        </w:rPr>
      </w:pPr>
      <w:r w:rsidRPr="002B57F9">
        <w:rPr>
          <w:sz w:val="24"/>
          <w:szCs w:val="24"/>
        </w:rPr>
        <w:t>ДОДАТНО ОБЕЗБЕЂЕЊЕ ИСПУЊЕЊА УГОВОРНИХ ОБАВЕЗА ПОНУЂАЧА КОЈИ СЕ НАЛАЗЕ НА СПИСКУ НЕГАТИВНИХ</w:t>
      </w:r>
      <w:r w:rsidRPr="002B57F9">
        <w:rPr>
          <w:spacing w:val="-13"/>
          <w:sz w:val="24"/>
          <w:szCs w:val="24"/>
        </w:rPr>
        <w:t xml:space="preserve"> </w:t>
      </w:r>
      <w:r w:rsidRPr="002B57F9">
        <w:rPr>
          <w:sz w:val="24"/>
          <w:szCs w:val="24"/>
        </w:rPr>
        <w:t>РЕФЕРЕНЦИ</w:t>
      </w:r>
    </w:p>
    <w:p w:rsidR="00C32D6B" w:rsidRPr="002B57F9" w:rsidRDefault="00C32D6B" w:rsidP="00C32D6B">
      <w:pPr>
        <w:pStyle w:val="BodyText"/>
        <w:ind w:right="30"/>
        <w:jc w:val="both"/>
        <w:rPr>
          <w:sz w:val="24"/>
          <w:szCs w:val="24"/>
        </w:rPr>
      </w:pPr>
      <w:r w:rsidRPr="002B57F9">
        <w:rPr>
          <w:sz w:val="24"/>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од укупне вредности уговора без ПДВ-а са роком важности који је 30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C32D6B" w:rsidRDefault="00C32D6B" w:rsidP="00C32D6B">
      <w:pPr>
        <w:tabs>
          <w:tab w:val="left" w:pos="8730"/>
        </w:tabs>
        <w:ind w:right="30"/>
        <w:jc w:val="both"/>
        <w:rPr>
          <w:sz w:val="24"/>
          <w:szCs w:val="24"/>
        </w:rPr>
      </w:pPr>
    </w:p>
    <w:p w:rsidR="00C32D6B" w:rsidRDefault="00C32D6B" w:rsidP="00C32D6B">
      <w:pPr>
        <w:tabs>
          <w:tab w:val="left" w:pos="8730"/>
        </w:tabs>
        <w:ind w:right="30"/>
        <w:jc w:val="both"/>
        <w:rPr>
          <w:sz w:val="24"/>
          <w:szCs w:val="24"/>
        </w:rPr>
      </w:pPr>
    </w:p>
    <w:p w:rsidR="00A17F1C" w:rsidRDefault="00A17F1C" w:rsidP="00C32D6B">
      <w:pPr>
        <w:tabs>
          <w:tab w:val="left" w:pos="8730"/>
        </w:tabs>
        <w:ind w:right="30"/>
        <w:jc w:val="both"/>
        <w:rPr>
          <w:sz w:val="24"/>
          <w:szCs w:val="24"/>
        </w:rPr>
      </w:pPr>
    </w:p>
    <w:p w:rsidR="00C32D6B" w:rsidRDefault="00C32D6B" w:rsidP="00C32D6B">
      <w:pPr>
        <w:pStyle w:val="Heading2"/>
        <w:numPr>
          <w:ilvl w:val="0"/>
          <w:numId w:val="3"/>
        </w:numPr>
        <w:tabs>
          <w:tab w:val="left" w:pos="586"/>
        </w:tabs>
        <w:ind w:left="0" w:right="30" w:firstLine="0"/>
        <w:jc w:val="both"/>
        <w:rPr>
          <w:sz w:val="24"/>
          <w:szCs w:val="24"/>
        </w:rPr>
      </w:pPr>
      <w:r w:rsidRPr="002B57F9">
        <w:rPr>
          <w:sz w:val="24"/>
          <w:szCs w:val="24"/>
        </w:rPr>
        <w:lastRenderedPageBreak/>
        <w:t xml:space="preserve">ЕЛЕМЕНТИ УГОВОРА О КОЈИМА ЋЕ СЕ ПРЕГОВАРАТИ И НАЧИН ПРЕГОВАРАЊА </w:t>
      </w:r>
    </w:p>
    <w:p w:rsidR="00C32D6B" w:rsidRPr="002B57F9" w:rsidRDefault="00C32D6B" w:rsidP="00C32D6B">
      <w:pPr>
        <w:pStyle w:val="Heading2"/>
        <w:tabs>
          <w:tab w:val="left" w:pos="586"/>
        </w:tabs>
        <w:ind w:left="0" w:right="30"/>
        <w:jc w:val="both"/>
        <w:rPr>
          <w:sz w:val="24"/>
          <w:szCs w:val="24"/>
        </w:rPr>
      </w:pPr>
      <w:r w:rsidRPr="002B57F9">
        <w:rPr>
          <w:sz w:val="24"/>
          <w:szCs w:val="24"/>
        </w:rPr>
        <w:t>Предмет преговарања је укупно понуђена</w:t>
      </w:r>
      <w:r w:rsidRPr="002B57F9">
        <w:rPr>
          <w:spacing w:val="-1"/>
          <w:sz w:val="24"/>
          <w:szCs w:val="24"/>
        </w:rPr>
        <w:t xml:space="preserve"> </w:t>
      </w:r>
      <w:r w:rsidRPr="002B57F9">
        <w:rPr>
          <w:sz w:val="24"/>
          <w:szCs w:val="24"/>
        </w:rPr>
        <w:t>цена</w:t>
      </w:r>
    </w:p>
    <w:p w:rsidR="00C32D6B" w:rsidRPr="002B57F9" w:rsidRDefault="00C32D6B" w:rsidP="00C32D6B">
      <w:pPr>
        <w:pStyle w:val="BodyText"/>
        <w:spacing w:before="75"/>
        <w:ind w:right="30"/>
        <w:jc w:val="both"/>
        <w:rPr>
          <w:sz w:val="24"/>
          <w:szCs w:val="24"/>
        </w:rPr>
      </w:pPr>
      <w:r w:rsidRPr="002B57F9">
        <w:rPr>
          <w:sz w:val="24"/>
          <w:szCs w:val="24"/>
        </w:rPr>
        <w:t>Одређен је један круг преговарања и то тако што ће се понуђач у току преговарања, на питање наручиоца, изјаснити да ли остаје при цени датој у својој понуди или ће можда понудити нижу цену од оне коју је дао у својој понуди</w:t>
      </w:r>
      <w:r w:rsidRPr="002B57F9">
        <w:rPr>
          <w:spacing w:val="-6"/>
          <w:sz w:val="24"/>
          <w:szCs w:val="24"/>
        </w:rPr>
        <w:t xml:space="preserve"> </w:t>
      </w:r>
      <w:r w:rsidRPr="002B57F9">
        <w:rPr>
          <w:sz w:val="24"/>
          <w:szCs w:val="24"/>
        </w:rPr>
        <w:t>.</w:t>
      </w:r>
    </w:p>
    <w:p w:rsidR="00C32D6B" w:rsidRDefault="00C32D6B" w:rsidP="00C32D6B">
      <w:pPr>
        <w:pStyle w:val="BodyText"/>
        <w:spacing w:before="2"/>
        <w:ind w:right="30"/>
        <w:jc w:val="both"/>
        <w:rPr>
          <w:sz w:val="24"/>
          <w:szCs w:val="24"/>
        </w:rPr>
      </w:pPr>
      <w:r w:rsidRPr="002B57F9">
        <w:rPr>
          <w:sz w:val="24"/>
          <w:szCs w:val="24"/>
        </w:rPr>
        <w:t>Поступку преговарања ће се приступити непосредно након отварања понуда, са свим понуђачима који су доставили понуду.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оценом она цена која је наведена у достављеној понуди. Током вођења поступка преговарања, води се записник преговарања који потписују комисија наручиоца и представник</w:t>
      </w:r>
      <w:r w:rsidRPr="002B57F9">
        <w:rPr>
          <w:spacing w:val="-6"/>
          <w:sz w:val="24"/>
          <w:szCs w:val="24"/>
        </w:rPr>
        <w:t xml:space="preserve"> </w:t>
      </w:r>
      <w:r w:rsidRPr="002B57F9">
        <w:rPr>
          <w:sz w:val="24"/>
          <w:szCs w:val="24"/>
        </w:rPr>
        <w:t>понуђача.</w:t>
      </w:r>
    </w:p>
    <w:p w:rsidR="00C32D6B" w:rsidRDefault="00C32D6B" w:rsidP="00C32D6B">
      <w:pPr>
        <w:pStyle w:val="BodyText"/>
        <w:spacing w:before="2"/>
        <w:ind w:right="30"/>
        <w:jc w:val="both"/>
        <w:rPr>
          <w:sz w:val="24"/>
          <w:szCs w:val="24"/>
        </w:rPr>
      </w:pPr>
    </w:p>
    <w:p w:rsidR="00C32D6B" w:rsidRDefault="00C32D6B" w:rsidP="00C32D6B">
      <w:pPr>
        <w:pStyle w:val="BodyText"/>
        <w:spacing w:before="2"/>
        <w:ind w:right="30"/>
        <w:jc w:val="both"/>
        <w:rPr>
          <w:sz w:val="24"/>
          <w:szCs w:val="24"/>
        </w:rPr>
      </w:pPr>
    </w:p>
    <w:p w:rsidR="00C32D6B" w:rsidRPr="00293944" w:rsidRDefault="00C32D6B" w:rsidP="00C32D6B">
      <w:pPr>
        <w:pStyle w:val="Heading2"/>
        <w:numPr>
          <w:ilvl w:val="0"/>
          <w:numId w:val="3"/>
        </w:numPr>
        <w:tabs>
          <w:tab w:val="left" w:pos="586"/>
        </w:tabs>
        <w:spacing w:line="262" w:lineRule="exact"/>
        <w:ind w:left="0" w:firstLine="0"/>
        <w:jc w:val="both"/>
        <w:rPr>
          <w:sz w:val="24"/>
          <w:szCs w:val="24"/>
        </w:rPr>
      </w:pPr>
      <w:r w:rsidRPr="00293944">
        <w:rPr>
          <w:sz w:val="24"/>
          <w:szCs w:val="24"/>
        </w:rPr>
        <w:t>ВРСТА КРИТЕРИЈУМА ЗА ДОДЕЛУ</w:t>
      </w:r>
      <w:r w:rsidRPr="00293944">
        <w:rPr>
          <w:spacing w:val="-6"/>
          <w:sz w:val="24"/>
          <w:szCs w:val="24"/>
        </w:rPr>
        <w:t xml:space="preserve"> </w:t>
      </w:r>
      <w:r w:rsidRPr="00293944">
        <w:rPr>
          <w:sz w:val="24"/>
          <w:szCs w:val="24"/>
        </w:rPr>
        <w:t>УГОВОРА</w:t>
      </w:r>
    </w:p>
    <w:p w:rsidR="00C32D6B" w:rsidRPr="00293944" w:rsidRDefault="00C32D6B" w:rsidP="00C32D6B">
      <w:pPr>
        <w:pStyle w:val="BodyText"/>
        <w:spacing w:line="262" w:lineRule="exact"/>
        <w:jc w:val="both"/>
        <w:rPr>
          <w:sz w:val="24"/>
          <w:szCs w:val="24"/>
        </w:rPr>
      </w:pPr>
      <w:r w:rsidRPr="00293944">
        <w:rPr>
          <w:sz w:val="24"/>
          <w:szCs w:val="24"/>
        </w:rPr>
        <w:t>Избор најповољније понуде ће се извршити применом критеријума: “Најнижа понуђена цена”.</w:t>
      </w:r>
    </w:p>
    <w:p w:rsidR="00C32D6B" w:rsidRPr="00293944" w:rsidRDefault="00C32D6B" w:rsidP="00C32D6B">
      <w:pPr>
        <w:pStyle w:val="BodyText"/>
        <w:spacing w:line="262" w:lineRule="exact"/>
        <w:ind w:right="30"/>
        <w:jc w:val="both"/>
        <w:rPr>
          <w:sz w:val="24"/>
          <w:szCs w:val="24"/>
        </w:rPr>
      </w:pPr>
    </w:p>
    <w:p w:rsidR="00C32D6B" w:rsidRPr="00293944" w:rsidRDefault="00C32D6B" w:rsidP="00C32D6B">
      <w:pPr>
        <w:pStyle w:val="Heading2"/>
        <w:numPr>
          <w:ilvl w:val="0"/>
          <w:numId w:val="3"/>
        </w:numPr>
        <w:tabs>
          <w:tab w:val="left" w:pos="586"/>
        </w:tabs>
        <w:spacing w:line="262" w:lineRule="exact"/>
        <w:ind w:left="0" w:right="30" w:firstLine="0"/>
        <w:jc w:val="both"/>
        <w:rPr>
          <w:sz w:val="24"/>
          <w:szCs w:val="24"/>
        </w:rPr>
      </w:pPr>
      <w:r w:rsidRPr="00293944">
        <w:rPr>
          <w:sz w:val="24"/>
          <w:szCs w:val="24"/>
        </w:rPr>
        <w:t>ПОШТОВАЊЕ ОБАВЕЗА КОЈЕ ПРОИЗИЛАЗЕ ИЗ ВАЖЕЋИХ</w:t>
      </w:r>
      <w:r w:rsidRPr="00293944">
        <w:rPr>
          <w:spacing w:val="-11"/>
          <w:sz w:val="24"/>
          <w:szCs w:val="24"/>
        </w:rPr>
        <w:t xml:space="preserve"> </w:t>
      </w:r>
      <w:r w:rsidRPr="00293944">
        <w:rPr>
          <w:sz w:val="24"/>
          <w:szCs w:val="24"/>
        </w:rPr>
        <w:t>ПРОПИСА</w:t>
      </w:r>
    </w:p>
    <w:p w:rsidR="00C32D6B" w:rsidRPr="00293944" w:rsidRDefault="00C32D6B" w:rsidP="00C32D6B">
      <w:pPr>
        <w:pStyle w:val="BodyText"/>
        <w:ind w:right="30"/>
        <w:jc w:val="both"/>
        <w:rPr>
          <w:sz w:val="24"/>
          <w:szCs w:val="24"/>
        </w:rPr>
      </w:pPr>
      <w:r w:rsidRPr="00293944">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затити животне средине, као и да гарантује да је ималац права интелектуалне својине (Образац Изјаве из поглавља IV, одељак 3)</w:t>
      </w:r>
    </w:p>
    <w:p w:rsidR="00C32D6B" w:rsidRPr="00293944" w:rsidRDefault="00C32D6B" w:rsidP="00C32D6B">
      <w:pPr>
        <w:pStyle w:val="BodyText"/>
        <w:spacing w:before="3"/>
        <w:ind w:right="30"/>
        <w:rPr>
          <w:sz w:val="24"/>
          <w:szCs w:val="24"/>
        </w:rPr>
      </w:pPr>
    </w:p>
    <w:p w:rsidR="00C32D6B" w:rsidRPr="00293944" w:rsidRDefault="00C32D6B" w:rsidP="00C32D6B">
      <w:pPr>
        <w:pStyle w:val="Heading2"/>
        <w:numPr>
          <w:ilvl w:val="0"/>
          <w:numId w:val="3"/>
        </w:numPr>
        <w:tabs>
          <w:tab w:val="left" w:pos="708"/>
        </w:tabs>
        <w:ind w:left="0" w:right="30" w:firstLine="0"/>
        <w:jc w:val="both"/>
        <w:rPr>
          <w:sz w:val="24"/>
          <w:szCs w:val="24"/>
        </w:rPr>
      </w:pPr>
      <w:r w:rsidRPr="00293944">
        <w:rPr>
          <w:sz w:val="24"/>
          <w:szCs w:val="24"/>
        </w:rPr>
        <w:t>КОРИШЋЕЊЕ ПАТЕНТА И ОДГОВОРНОСТ ЗА ПОВРЕДУ ЗАШТИЋЕНИХ ПРАВА ИНТЕЛЕКТУАЛНЕ СВОЈИНЕ ТРЕЋИХ</w:t>
      </w:r>
      <w:r w:rsidRPr="00293944">
        <w:rPr>
          <w:spacing w:val="-5"/>
          <w:sz w:val="24"/>
          <w:szCs w:val="24"/>
        </w:rPr>
        <w:t xml:space="preserve"> </w:t>
      </w:r>
      <w:r w:rsidRPr="00293944">
        <w:rPr>
          <w:sz w:val="24"/>
          <w:szCs w:val="24"/>
        </w:rPr>
        <w:t>ЛИЦА</w:t>
      </w:r>
    </w:p>
    <w:p w:rsidR="00C32D6B" w:rsidRPr="00293944" w:rsidRDefault="00C32D6B" w:rsidP="00C32D6B">
      <w:pPr>
        <w:pStyle w:val="BodyText"/>
        <w:spacing w:line="242" w:lineRule="auto"/>
        <w:ind w:right="30"/>
        <w:jc w:val="both"/>
        <w:rPr>
          <w:sz w:val="24"/>
          <w:szCs w:val="24"/>
        </w:rPr>
      </w:pPr>
      <w:r w:rsidRPr="00293944">
        <w:rPr>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32D6B" w:rsidRPr="00293944" w:rsidRDefault="00C32D6B" w:rsidP="00C32D6B">
      <w:pPr>
        <w:pStyle w:val="BodyText"/>
        <w:spacing w:before="6"/>
        <w:ind w:right="30"/>
        <w:rPr>
          <w:sz w:val="24"/>
          <w:szCs w:val="24"/>
        </w:rPr>
      </w:pPr>
    </w:p>
    <w:p w:rsidR="00C32D6B" w:rsidRPr="00293944" w:rsidRDefault="00C32D6B" w:rsidP="00C32D6B">
      <w:pPr>
        <w:pStyle w:val="Heading2"/>
        <w:numPr>
          <w:ilvl w:val="0"/>
          <w:numId w:val="3"/>
        </w:numPr>
        <w:tabs>
          <w:tab w:val="left" w:pos="586"/>
        </w:tabs>
        <w:spacing w:line="262" w:lineRule="exact"/>
        <w:ind w:left="0" w:right="30" w:firstLine="0"/>
        <w:jc w:val="both"/>
        <w:rPr>
          <w:sz w:val="24"/>
          <w:szCs w:val="24"/>
        </w:rPr>
      </w:pPr>
      <w:r w:rsidRPr="00293944">
        <w:rPr>
          <w:sz w:val="24"/>
          <w:szCs w:val="24"/>
        </w:rPr>
        <w:t>НАЧИН И РОК ЗА ПОДНОШЕЊЕ ЗАХТЕВА ЗА ЗАШТИТУ ПРАВА</w:t>
      </w:r>
      <w:r w:rsidRPr="00293944">
        <w:rPr>
          <w:spacing w:val="-9"/>
          <w:sz w:val="24"/>
          <w:szCs w:val="24"/>
        </w:rPr>
        <w:t xml:space="preserve"> </w:t>
      </w:r>
      <w:r w:rsidRPr="00293944">
        <w:rPr>
          <w:sz w:val="24"/>
          <w:szCs w:val="24"/>
        </w:rPr>
        <w:t>ПОНУЂАЧА</w:t>
      </w:r>
    </w:p>
    <w:p w:rsidR="00C32D6B" w:rsidRPr="00293944" w:rsidRDefault="00C32D6B" w:rsidP="00C32D6B">
      <w:pPr>
        <w:pStyle w:val="BodyText"/>
        <w:ind w:right="30"/>
        <w:jc w:val="both"/>
        <w:rPr>
          <w:sz w:val="24"/>
          <w:szCs w:val="24"/>
        </w:rPr>
      </w:pPr>
      <w:r w:rsidRPr="00293944">
        <w:rPr>
          <w:sz w:val="24"/>
          <w:szCs w:val="24"/>
        </w:rPr>
        <w:t>Захтев за заштиту права може да поднесе понуђач, односно свако заинтересовано лице односно пословно удружење у име наведених лица.</w:t>
      </w:r>
    </w:p>
    <w:p w:rsidR="00C32D6B" w:rsidRPr="00293944" w:rsidRDefault="00C32D6B" w:rsidP="00C32D6B">
      <w:pPr>
        <w:pStyle w:val="BodyText"/>
        <w:ind w:right="30"/>
        <w:jc w:val="both"/>
        <w:rPr>
          <w:sz w:val="24"/>
          <w:szCs w:val="24"/>
        </w:rPr>
      </w:pPr>
      <w:r w:rsidRPr="00293944">
        <w:rPr>
          <w:sz w:val="24"/>
          <w:szCs w:val="24"/>
        </w:rPr>
        <w:t>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C32D6B" w:rsidRPr="00293944" w:rsidRDefault="00C32D6B" w:rsidP="00C32D6B">
      <w:pPr>
        <w:pStyle w:val="BodyText"/>
        <w:spacing w:before="9"/>
        <w:ind w:right="30"/>
        <w:rPr>
          <w:sz w:val="24"/>
          <w:szCs w:val="24"/>
        </w:rPr>
      </w:pPr>
    </w:p>
    <w:p w:rsidR="00C32D6B" w:rsidRPr="00293944" w:rsidRDefault="00C32D6B" w:rsidP="00C32D6B">
      <w:pPr>
        <w:pStyle w:val="BodyText"/>
        <w:ind w:right="30"/>
        <w:jc w:val="both"/>
        <w:rPr>
          <w:sz w:val="24"/>
          <w:szCs w:val="24"/>
        </w:rPr>
      </w:pPr>
      <w:r w:rsidRPr="00293944">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C32D6B" w:rsidRDefault="00C32D6B" w:rsidP="00C32D6B">
      <w:pPr>
        <w:pStyle w:val="BodyText"/>
        <w:ind w:right="30"/>
        <w:rPr>
          <w:sz w:val="24"/>
          <w:szCs w:val="24"/>
        </w:rPr>
      </w:pPr>
    </w:p>
    <w:p w:rsidR="008D462A" w:rsidRDefault="008D462A" w:rsidP="00C32D6B">
      <w:pPr>
        <w:pStyle w:val="BodyText"/>
        <w:ind w:right="30"/>
        <w:rPr>
          <w:sz w:val="24"/>
          <w:szCs w:val="24"/>
        </w:rPr>
      </w:pPr>
    </w:p>
    <w:p w:rsidR="008D462A" w:rsidRDefault="008D462A" w:rsidP="00C32D6B">
      <w:pPr>
        <w:pStyle w:val="BodyText"/>
        <w:ind w:right="30"/>
        <w:rPr>
          <w:sz w:val="24"/>
          <w:szCs w:val="24"/>
        </w:rPr>
      </w:pPr>
    </w:p>
    <w:p w:rsidR="008D462A" w:rsidRPr="00293944" w:rsidRDefault="008D462A" w:rsidP="00C32D6B">
      <w:pPr>
        <w:pStyle w:val="BodyText"/>
        <w:ind w:right="30"/>
        <w:rPr>
          <w:sz w:val="24"/>
          <w:szCs w:val="24"/>
        </w:rPr>
      </w:pPr>
    </w:p>
    <w:p w:rsidR="00C32D6B" w:rsidRPr="00293944" w:rsidRDefault="00C32D6B" w:rsidP="00C32D6B">
      <w:pPr>
        <w:pStyle w:val="BodyText"/>
        <w:ind w:right="30"/>
        <w:jc w:val="both"/>
        <w:rPr>
          <w:sz w:val="24"/>
          <w:szCs w:val="24"/>
        </w:rPr>
      </w:pPr>
      <w:r w:rsidRPr="00293944">
        <w:rPr>
          <w:sz w:val="24"/>
          <w:szCs w:val="24"/>
        </w:rPr>
        <w:lastRenderedPageBreak/>
        <w:t>Уколико се захтевом за заштиту права оспорава врста поступка, садржина јавног позива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w:t>
      </w:r>
    </w:p>
    <w:p w:rsidR="00C32D6B" w:rsidRPr="00293944" w:rsidRDefault="00C32D6B" w:rsidP="00C32D6B">
      <w:pPr>
        <w:pStyle w:val="BodyText"/>
        <w:ind w:right="30"/>
        <w:rPr>
          <w:sz w:val="24"/>
          <w:szCs w:val="24"/>
        </w:rPr>
      </w:pPr>
    </w:p>
    <w:p w:rsidR="00C32D6B" w:rsidRPr="00293944" w:rsidRDefault="00C32D6B" w:rsidP="00C32D6B">
      <w:pPr>
        <w:pStyle w:val="BodyText"/>
        <w:ind w:right="30"/>
        <w:jc w:val="both"/>
        <w:rPr>
          <w:sz w:val="24"/>
          <w:szCs w:val="24"/>
        </w:rPr>
      </w:pPr>
      <w:r w:rsidRPr="00293944">
        <w:rPr>
          <w:sz w:val="24"/>
          <w:szCs w:val="24"/>
        </w:rPr>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C32D6B" w:rsidRPr="00293944" w:rsidRDefault="00C32D6B" w:rsidP="00C32D6B">
      <w:pPr>
        <w:pStyle w:val="BodyText"/>
        <w:spacing w:before="2"/>
        <w:ind w:right="30"/>
        <w:jc w:val="both"/>
        <w:rPr>
          <w:sz w:val="24"/>
          <w:szCs w:val="24"/>
        </w:rPr>
      </w:pPr>
      <w:r w:rsidRPr="00293944">
        <w:rPr>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w:t>
      </w:r>
    </w:p>
    <w:p w:rsidR="00C32D6B" w:rsidRPr="00293944" w:rsidRDefault="00C32D6B" w:rsidP="00C32D6B">
      <w:pPr>
        <w:pStyle w:val="BodyText"/>
        <w:spacing w:before="10"/>
        <w:ind w:right="30"/>
        <w:rPr>
          <w:sz w:val="24"/>
          <w:szCs w:val="24"/>
        </w:rPr>
      </w:pPr>
    </w:p>
    <w:p w:rsidR="00C32D6B" w:rsidRPr="00293944" w:rsidRDefault="00C32D6B" w:rsidP="00C32D6B">
      <w:pPr>
        <w:pStyle w:val="BodyText"/>
        <w:spacing w:before="75"/>
        <w:ind w:right="30"/>
        <w:jc w:val="both"/>
        <w:rPr>
          <w:sz w:val="24"/>
          <w:szCs w:val="24"/>
          <w:lang w:val="sr-Cyrl-CS"/>
        </w:rPr>
      </w:pPr>
      <w:r w:rsidRPr="00293944">
        <w:rPr>
          <w:sz w:val="24"/>
          <w:szCs w:val="24"/>
        </w:rPr>
        <w:t>После доношења одлуке о додели уговора из члана 108. Закона или одлуке о обустави поступка јавне набавке из члана 109. ЗЈН, рок за подношење захтева за заштиту права је 10 (десет) дана од дана пријема одлуке за учеснике у поступку, односно 10 дана од дана објављивања одлуке о додели уговора на Порталу јавних набавки за подносиоце који нису учествовали у преговарачком</w:t>
      </w:r>
      <w:r w:rsidRPr="00293944">
        <w:rPr>
          <w:spacing w:val="-13"/>
          <w:sz w:val="24"/>
          <w:szCs w:val="24"/>
        </w:rPr>
        <w:t xml:space="preserve"> </w:t>
      </w:r>
      <w:r w:rsidRPr="00293944">
        <w:rPr>
          <w:sz w:val="24"/>
          <w:szCs w:val="24"/>
        </w:rPr>
        <w:t>поступку</w:t>
      </w:r>
      <w:r w:rsidRPr="00293944">
        <w:rPr>
          <w:sz w:val="24"/>
          <w:szCs w:val="24"/>
          <w:lang w:val="sr-Cyrl-CS"/>
        </w:rPr>
        <w:t xml:space="preserve">. </w:t>
      </w:r>
    </w:p>
    <w:p w:rsidR="00C32D6B" w:rsidRDefault="00C32D6B" w:rsidP="00C32D6B">
      <w:pPr>
        <w:pStyle w:val="BodyText"/>
        <w:spacing w:before="75"/>
        <w:ind w:left="240" w:right="243"/>
        <w:jc w:val="both"/>
        <w:rPr>
          <w:sz w:val="24"/>
          <w:szCs w:val="24"/>
          <w:lang w:val="sr-Cyrl-CS"/>
        </w:rPr>
      </w:pPr>
    </w:p>
    <w:p w:rsidR="00C32D6B" w:rsidRPr="00293944" w:rsidRDefault="00C32D6B" w:rsidP="00C32D6B">
      <w:pPr>
        <w:pStyle w:val="BodyText"/>
        <w:spacing w:before="75"/>
        <w:ind w:right="30"/>
        <w:jc w:val="both"/>
        <w:rPr>
          <w:sz w:val="24"/>
          <w:szCs w:val="24"/>
        </w:rPr>
      </w:pPr>
      <w:r w:rsidRPr="0029394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32D6B" w:rsidRPr="00293944" w:rsidRDefault="00C32D6B" w:rsidP="00C32D6B">
      <w:pPr>
        <w:pStyle w:val="BodyText"/>
        <w:spacing w:before="1"/>
        <w:ind w:right="30"/>
        <w:rPr>
          <w:sz w:val="24"/>
          <w:szCs w:val="24"/>
        </w:rPr>
      </w:pPr>
    </w:p>
    <w:p w:rsidR="00C32D6B" w:rsidRPr="00293944" w:rsidRDefault="00C32D6B" w:rsidP="00C32D6B">
      <w:pPr>
        <w:pStyle w:val="BodyText"/>
        <w:ind w:right="30"/>
        <w:jc w:val="both"/>
        <w:rPr>
          <w:sz w:val="24"/>
          <w:szCs w:val="24"/>
        </w:rPr>
      </w:pPr>
      <w:r w:rsidRPr="00293944">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w:t>
      </w:r>
      <w:r w:rsidRPr="00293944">
        <w:rPr>
          <w:spacing w:val="-6"/>
          <w:sz w:val="24"/>
          <w:szCs w:val="24"/>
        </w:rPr>
        <w:t xml:space="preserve"> </w:t>
      </w:r>
      <w:r w:rsidRPr="00293944">
        <w:rPr>
          <w:sz w:val="24"/>
          <w:szCs w:val="24"/>
        </w:rPr>
        <w:t>захтева.</w:t>
      </w:r>
    </w:p>
    <w:p w:rsidR="00C32D6B" w:rsidRPr="00293944" w:rsidRDefault="00C32D6B" w:rsidP="00C32D6B">
      <w:pPr>
        <w:pStyle w:val="BodyText"/>
        <w:spacing w:before="1"/>
        <w:ind w:right="30"/>
        <w:rPr>
          <w:sz w:val="24"/>
          <w:szCs w:val="24"/>
        </w:rPr>
      </w:pPr>
    </w:p>
    <w:p w:rsidR="00C32D6B" w:rsidRPr="00293944" w:rsidRDefault="00C32D6B" w:rsidP="00C32D6B">
      <w:pPr>
        <w:pStyle w:val="BodyText"/>
        <w:ind w:right="30"/>
        <w:jc w:val="both"/>
        <w:rPr>
          <w:sz w:val="24"/>
          <w:szCs w:val="24"/>
        </w:rPr>
      </w:pPr>
      <w:r w:rsidRPr="00293944">
        <w:rPr>
          <w:sz w:val="24"/>
          <w:szCs w:val="24"/>
        </w:rPr>
        <w:t>Подносилац захтева је дужан да на рачун буџета Републике Србије уплати таксу у износу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w:t>
      </w:r>
    </w:p>
    <w:p w:rsidR="00C32D6B" w:rsidRPr="00293944" w:rsidRDefault="00C32D6B" w:rsidP="00C32D6B">
      <w:pPr>
        <w:pStyle w:val="BodyText"/>
        <w:spacing w:before="2"/>
        <w:ind w:right="30"/>
        <w:jc w:val="both"/>
        <w:rPr>
          <w:sz w:val="24"/>
          <w:szCs w:val="24"/>
          <w:lang w:val="sr-Cyrl-CS"/>
        </w:rPr>
      </w:pPr>
    </w:p>
    <w:p w:rsidR="00C32D6B" w:rsidRDefault="00C32D6B" w:rsidP="00C32D6B">
      <w:pPr>
        <w:pStyle w:val="BodyText"/>
        <w:spacing w:before="2"/>
      </w:pPr>
    </w:p>
    <w:p w:rsidR="00C32D6B" w:rsidRDefault="00C32D6B" w:rsidP="00C32D6B">
      <w:pPr>
        <w:pStyle w:val="Heading2"/>
        <w:numPr>
          <w:ilvl w:val="0"/>
          <w:numId w:val="3"/>
        </w:numPr>
        <w:tabs>
          <w:tab w:val="left" w:pos="586"/>
        </w:tabs>
        <w:spacing w:before="1" w:line="263" w:lineRule="exact"/>
        <w:ind w:left="0" w:firstLine="0"/>
        <w:jc w:val="both"/>
      </w:pPr>
      <w:r>
        <w:t>РОК У КОЈЕМ ЋЕ УГОВОР БИТИ</w:t>
      </w:r>
      <w:r>
        <w:rPr>
          <w:spacing w:val="-8"/>
        </w:rPr>
        <w:t xml:space="preserve"> </w:t>
      </w:r>
      <w:r>
        <w:t>ЗАКЉУЧЕН</w:t>
      </w:r>
    </w:p>
    <w:p w:rsidR="00C32D6B" w:rsidRPr="00293944" w:rsidRDefault="00C32D6B" w:rsidP="00C32D6B">
      <w:pPr>
        <w:pStyle w:val="BodyText"/>
        <w:ind w:right="30"/>
        <w:jc w:val="both"/>
        <w:rPr>
          <w:sz w:val="24"/>
          <w:szCs w:val="24"/>
        </w:rPr>
      </w:pPr>
      <w:r w:rsidRPr="00293944">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149.став 7. Закона.</w:t>
      </w:r>
    </w:p>
    <w:p w:rsidR="00C32D6B" w:rsidRDefault="00C32D6B" w:rsidP="00C32D6B">
      <w:pPr>
        <w:tabs>
          <w:tab w:val="left" w:pos="8730"/>
        </w:tabs>
        <w:ind w:right="30"/>
        <w:jc w:val="both"/>
        <w:rPr>
          <w:sz w:val="24"/>
          <w:szCs w:val="24"/>
        </w:rPr>
      </w:pPr>
    </w:p>
    <w:p w:rsidR="00554837" w:rsidRDefault="00554837"/>
    <w:p w:rsidR="00C32D6B" w:rsidRDefault="00C32D6B"/>
    <w:p w:rsidR="00C32D6B" w:rsidRDefault="00C32D6B"/>
    <w:p w:rsidR="00C32D6B" w:rsidRDefault="00C32D6B"/>
    <w:p w:rsidR="00C32D6B" w:rsidRDefault="00C32D6B"/>
    <w:p w:rsidR="00C32D6B" w:rsidRDefault="00C32D6B"/>
    <w:p w:rsidR="00C32D6B" w:rsidRDefault="00C32D6B"/>
    <w:p w:rsidR="00C32D6B" w:rsidRDefault="00C32D6B"/>
    <w:p w:rsidR="00C32D6B" w:rsidRDefault="00C32D6B"/>
    <w:p w:rsidR="00C32D6B" w:rsidRDefault="00C32D6B"/>
    <w:p w:rsidR="00C32D6B" w:rsidRDefault="00C32D6B"/>
    <w:p w:rsidR="00C32D6B" w:rsidRPr="00C32D6B" w:rsidRDefault="008D462A" w:rsidP="00C32D6B">
      <w:pPr>
        <w:jc w:val="center"/>
        <w:rPr>
          <w:b/>
          <w:sz w:val="28"/>
          <w:szCs w:val="28"/>
          <w:lang w:val="sr-Cyrl-CS"/>
        </w:rPr>
      </w:pPr>
      <w:r>
        <w:rPr>
          <w:b/>
          <w:sz w:val="28"/>
          <w:szCs w:val="28"/>
          <w:lang w:val="sr-Latn-CS"/>
        </w:rPr>
        <w:lastRenderedPageBreak/>
        <w:t>VII</w:t>
      </w:r>
      <w:r w:rsidR="00C32D6B" w:rsidRPr="00C32D6B">
        <w:rPr>
          <w:b/>
          <w:sz w:val="28"/>
          <w:szCs w:val="28"/>
          <w:lang w:val="sr-Latn-CS"/>
        </w:rPr>
        <w:t xml:space="preserve"> </w:t>
      </w:r>
      <w:r w:rsidR="00C32D6B" w:rsidRPr="00C32D6B">
        <w:rPr>
          <w:b/>
          <w:sz w:val="28"/>
          <w:szCs w:val="28"/>
          <w:lang w:val="sr-Cyrl-CS"/>
        </w:rPr>
        <w:t>ОБРАЗАЦ ПОНУДЕ</w:t>
      </w:r>
    </w:p>
    <w:p w:rsidR="00C32D6B" w:rsidRDefault="00C32D6B" w:rsidP="00C32D6B"/>
    <w:p w:rsidR="00C32D6B" w:rsidRDefault="00C32D6B" w:rsidP="00C32D6B">
      <w:pPr>
        <w:tabs>
          <w:tab w:val="left" w:pos="2142"/>
          <w:tab w:val="left" w:pos="5440"/>
        </w:tabs>
        <w:spacing w:line="244" w:lineRule="auto"/>
        <w:jc w:val="both"/>
        <w:rPr>
          <w:b/>
          <w:sz w:val="24"/>
          <w:szCs w:val="24"/>
          <w:lang w:val="sr-Cyrl-CS"/>
        </w:rPr>
      </w:pPr>
      <w:r>
        <w:rPr>
          <w:spacing w:val="-4"/>
        </w:rPr>
        <w:t>Понуда</w:t>
      </w:r>
      <w:r>
        <w:rPr>
          <w:spacing w:val="5"/>
        </w:rPr>
        <w:t xml:space="preserve"> </w:t>
      </w:r>
      <w:r>
        <w:t>бр</w:t>
      </w:r>
      <w:r>
        <w:rPr>
          <w:u w:val="single"/>
        </w:rPr>
        <w:t xml:space="preserve"> </w:t>
      </w:r>
      <w:r>
        <w:rPr>
          <w:u w:val="single"/>
        </w:rPr>
        <w:tab/>
      </w:r>
      <w:r>
        <w:rPr>
          <w:spacing w:val="-5"/>
        </w:rPr>
        <w:t>од</w:t>
      </w:r>
      <w:r>
        <w:t xml:space="preserve">за јавну набавку - набавка услуга – </w:t>
      </w:r>
      <w:r w:rsidRPr="007F3DDA">
        <w:rPr>
          <w:b/>
          <w:sz w:val="24"/>
          <w:szCs w:val="24"/>
          <w:lang w:val="sr-Cyrl-CS"/>
        </w:rPr>
        <w:t>Фахрете Живојиновић- Лепе Брене</w:t>
      </w:r>
      <w:r w:rsidRPr="007F3DDA">
        <w:rPr>
          <w:b/>
          <w:sz w:val="24"/>
          <w:szCs w:val="24"/>
        </w:rPr>
        <w:t xml:space="preserve"> на </w:t>
      </w:r>
      <w:r w:rsidRPr="007F3DDA">
        <w:rPr>
          <w:b/>
          <w:sz w:val="24"/>
          <w:szCs w:val="24"/>
          <w:lang w:val="sr-Cyrl-CS"/>
        </w:rPr>
        <w:t>манифестацији „Дани Врања 2019“ у Врању</w:t>
      </w:r>
      <w:r>
        <w:rPr>
          <w:b/>
          <w:sz w:val="24"/>
          <w:szCs w:val="24"/>
          <w:lang w:val="sr-Cyrl-CS"/>
        </w:rPr>
        <w:t xml:space="preserve"> 23.08.2019. год.</w:t>
      </w:r>
    </w:p>
    <w:p w:rsidR="00C32D6B" w:rsidRDefault="00C32D6B" w:rsidP="00C32D6B">
      <w:pPr>
        <w:tabs>
          <w:tab w:val="left" w:pos="2142"/>
          <w:tab w:val="left" w:pos="5440"/>
        </w:tabs>
        <w:spacing w:line="244" w:lineRule="auto"/>
        <w:ind w:left="240" w:right="236"/>
        <w:rPr>
          <w:b/>
          <w:sz w:val="21"/>
        </w:rPr>
      </w:pPr>
    </w:p>
    <w:p w:rsidR="00F66567" w:rsidRDefault="00F66567" w:rsidP="00C32D6B">
      <w:pPr>
        <w:tabs>
          <w:tab w:val="left" w:pos="2142"/>
          <w:tab w:val="left" w:pos="5440"/>
        </w:tabs>
        <w:spacing w:line="244" w:lineRule="auto"/>
        <w:ind w:left="240" w:right="236"/>
        <w:rPr>
          <w:b/>
          <w:sz w:val="21"/>
        </w:rPr>
      </w:pPr>
    </w:p>
    <w:p w:rsidR="00F66567" w:rsidRDefault="00F66567" w:rsidP="00C32D6B">
      <w:pPr>
        <w:tabs>
          <w:tab w:val="left" w:pos="2142"/>
          <w:tab w:val="left" w:pos="5440"/>
        </w:tabs>
        <w:spacing w:line="244" w:lineRule="auto"/>
        <w:ind w:left="240" w:right="236"/>
        <w:rPr>
          <w:b/>
          <w:sz w:val="21"/>
        </w:rPr>
      </w:pPr>
    </w:p>
    <w:p w:rsidR="00C32D6B" w:rsidRDefault="00C32D6B" w:rsidP="00C32D6B">
      <w:pPr>
        <w:rPr>
          <w:b/>
        </w:rPr>
      </w:pPr>
      <w:r>
        <w:rPr>
          <w:b/>
        </w:rPr>
        <w:t>ОПШТИ ПОДАЦИ О ПОНУЂАЧУ</w:t>
      </w:r>
    </w:p>
    <w:tbl>
      <w:tblPr>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1"/>
      </w:tblGrid>
      <w:tr w:rsidR="00C32D6B" w:rsidTr="00F66567">
        <w:trPr>
          <w:trHeight w:val="506"/>
        </w:trPr>
        <w:tc>
          <w:tcPr>
            <w:tcW w:w="4621" w:type="dxa"/>
          </w:tcPr>
          <w:p w:rsidR="00C32D6B" w:rsidRDefault="00C32D6B" w:rsidP="00A17F1C">
            <w:pPr>
              <w:pStyle w:val="TableParagraph"/>
              <w:spacing w:line="247" w:lineRule="exact"/>
              <w:ind w:left="107"/>
            </w:pPr>
            <w:r>
              <w:t>Назив понуђача:</w:t>
            </w:r>
          </w:p>
        </w:tc>
        <w:tc>
          <w:tcPr>
            <w:tcW w:w="4621" w:type="dxa"/>
          </w:tcPr>
          <w:p w:rsidR="00C32D6B" w:rsidRDefault="00C32D6B" w:rsidP="00A17F1C">
            <w:pPr>
              <w:pStyle w:val="TableParagraph"/>
            </w:pPr>
          </w:p>
        </w:tc>
      </w:tr>
      <w:tr w:rsidR="00C32D6B" w:rsidTr="00F66567">
        <w:trPr>
          <w:trHeight w:val="505"/>
        </w:trPr>
        <w:tc>
          <w:tcPr>
            <w:tcW w:w="4621" w:type="dxa"/>
          </w:tcPr>
          <w:p w:rsidR="00C32D6B" w:rsidRDefault="00C32D6B" w:rsidP="00A17F1C">
            <w:pPr>
              <w:pStyle w:val="TableParagraph"/>
              <w:spacing w:line="247" w:lineRule="exact"/>
              <w:ind w:left="107"/>
            </w:pPr>
            <w:r>
              <w:t>Адреса понуђача:</w:t>
            </w:r>
          </w:p>
        </w:tc>
        <w:tc>
          <w:tcPr>
            <w:tcW w:w="4621" w:type="dxa"/>
          </w:tcPr>
          <w:p w:rsidR="00C32D6B" w:rsidRDefault="00C32D6B" w:rsidP="00A17F1C">
            <w:pPr>
              <w:pStyle w:val="TableParagraph"/>
            </w:pPr>
          </w:p>
        </w:tc>
      </w:tr>
      <w:tr w:rsidR="00C32D6B" w:rsidTr="00F66567">
        <w:trPr>
          <w:trHeight w:val="505"/>
        </w:trPr>
        <w:tc>
          <w:tcPr>
            <w:tcW w:w="4621" w:type="dxa"/>
          </w:tcPr>
          <w:p w:rsidR="00C32D6B" w:rsidRDefault="00C32D6B" w:rsidP="00A17F1C">
            <w:pPr>
              <w:pStyle w:val="TableParagraph"/>
              <w:spacing w:line="247" w:lineRule="exact"/>
              <w:ind w:left="107"/>
            </w:pPr>
            <w:r>
              <w:t>Матични број понуђача:</w:t>
            </w:r>
          </w:p>
        </w:tc>
        <w:tc>
          <w:tcPr>
            <w:tcW w:w="4621" w:type="dxa"/>
          </w:tcPr>
          <w:p w:rsidR="00C32D6B" w:rsidRDefault="00C32D6B" w:rsidP="00A17F1C">
            <w:pPr>
              <w:pStyle w:val="TableParagraph"/>
            </w:pPr>
          </w:p>
        </w:tc>
      </w:tr>
      <w:tr w:rsidR="00C32D6B" w:rsidTr="00F66567">
        <w:trPr>
          <w:trHeight w:val="505"/>
        </w:trPr>
        <w:tc>
          <w:tcPr>
            <w:tcW w:w="4621" w:type="dxa"/>
          </w:tcPr>
          <w:p w:rsidR="00C32D6B" w:rsidRDefault="00C32D6B" w:rsidP="00A17F1C">
            <w:pPr>
              <w:pStyle w:val="TableParagraph"/>
              <w:spacing w:line="246" w:lineRule="exact"/>
              <w:ind w:left="107"/>
            </w:pPr>
            <w:r>
              <w:t>Порески идентификациони број понуђача</w:t>
            </w:r>
          </w:p>
          <w:p w:rsidR="00C32D6B" w:rsidRDefault="00C32D6B" w:rsidP="00A17F1C">
            <w:pPr>
              <w:pStyle w:val="TableParagraph"/>
              <w:spacing w:line="240" w:lineRule="exact"/>
              <w:ind w:left="107"/>
            </w:pPr>
            <w:r>
              <w:t>(ПИБ):</w:t>
            </w:r>
          </w:p>
        </w:tc>
        <w:tc>
          <w:tcPr>
            <w:tcW w:w="4621" w:type="dxa"/>
          </w:tcPr>
          <w:p w:rsidR="00C32D6B" w:rsidRDefault="00C32D6B" w:rsidP="00A17F1C">
            <w:pPr>
              <w:pStyle w:val="TableParagraph"/>
            </w:pPr>
          </w:p>
        </w:tc>
      </w:tr>
      <w:tr w:rsidR="00C32D6B" w:rsidTr="00F66567">
        <w:trPr>
          <w:trHeight w:val="506"/>
        </w:trPr>
        <w:tc>
          <w:tcPr>
            <w:tcW w:w="4621" w:type="dxa"/>
          </w:tcPr>
          <w:p w:rsidR="00C32D6B" w:rsidRDefault="00C32D6B" w:rsidP="00A17F1C">
            <w:pPr>
              <w:pStyle w:val="TableParagraph"/>
              <w:spacing w:line="247" w:lineRule="exact"/>
              <w:ind w:left="107"/>
            </w:pPr>
            <w:r>
              <w:t>Име особе за контакт:</w:t>
            </w:r>
          </w:p>
        </w:tc>
        <w:tc>
          <w:tcPr>
            <w:tcW w:w="4621" w:type="dxa"/>
          </w:tcPr>
          <w:p w:rsidR="00C32D6B" w:rsidRDefault="00C32D6B" w:rsidP="00A17F1C">
            <w:pPr>
              <w:pStyle w:val="TableParagraph"/>
            </w:pPr>
          </w:p>
        </w:tc>
      </w:tr>
      <w:tr w:rsidR="00C32D6B" w:rsidTr="00F66567">
        <w:trPr>
          <w:trHeight w:val="505"/>
        </w:trPr>
        <w:tc>
          <w:tcPr>
            <w:tcW w:w="4621" w:type="dxa"/>
          </w:tcPr>
          <w:p w:rsidR="00C32D6B" w:rsidRDefault="00C32D6B" w:rsidP="00A17F1C">
            <w:pPr>
              <w:pStyle w:val="TableParagraph"/>
              <w:spacing w:line="247" w:lineRule="exact"/>
              <w:ind w:left="107"/>
            </w:pPr>
            <w:r>
              <w:t>Електронска адреса понуђача (e-mail):</w:t>
            </w:r>
          </w:p>
        </w:tc>
        <w:tc>
          <w:tcPr>
            <w:tcW w:w="4621" w:type="dxa"/>
          </w:tcPr>
          <w:p w:rsidR="00C32D6B" w:rsidRDefault="00C32D6B" w:rsidP="00A17F1C">
            <w:pPr>
              <w:pStyle w:val="TableParagraph"/>
            </w:pPr>
          </w:p>
        </w:tc>
      </w:tr>
      <w:tr w:rsidR="00C32D6B" w:rsidTr="00F66567">
        <w:trPr>
          <w:trHeight w:val="506"/>
        </w:trPr>
        <w:tc>
          <w:tcPr>
            <w:tcW w:w="4621" w:type="dxa"/>
          </w:tcPr>
          <w:p w:rsidR="00C32D6B" w:rsidRDefault="00C32D6B" w:rsidP="00A17F1C">
            <w:pPr>
              <w:pStyle w:val="TableParagraph"/>
              <w:spacing w:line="247" w:lineRule="exact"/>
              <w:ind w:left="107"/>
            </w:pPr>
            <w:r>
              <w:t>Телефон:</w:t>
            </w:r>
          </w:p>
        </w:tc>
        <w:tc>
          <w:tcPr>
            <w:tcW w:w="4621" w:type="dxa"/>
          </w:tcPr>
          <w:p w:rsidR="00C32D6B" w:rsidRDefault="00C32D6B" w:rsidP="00A17F1C">
            <w:pPr>
              <w:pStyle w:val="TableParagraph"/>
            </w:pPr>
          </w:p>
        </w:tc>
      </w:tr>
      <w:tr w:rsidR="00C32D6B" w:rsidTr="00F66567">
        <w:trPr>
          <w:trHeight w:val="505"/>
        </w:trPr>
        <w:tc>
          <w:tcPr>
            <w:tcW w:w="4621" w:type="dxa"/>
          </w:tcPr>
          <w:p w:rsidR="00C32D6B" w:rsidRDefault="00C32D6B" w:rsidP="00A17F1C">
            <w:pPr>
              <w:pStyle w:val="TableParagraph"/>
              <w:spacing w:line="247" w:lineRule="exact"/>
              <w:ind w:left="107"/>
            </w:pPr>
            <w:r>
              <w:t>Број рачуна понуђача и назив банке:</w:t>
            </w:r>
          </w:p>
        </w:tc>
        <w:tc>
          <w:tcPr>
            <w:tcW w:w="4621" w:type="dxa"/>
          </w:tcPr>
          <w:p w:rsidR="00C32D6B" w:rsidRDefault="00C32D6B" w:rsidP="00A17F1C">
            <w:pPr>
              <w:pStyle w:val="TableParagraph"/>
            </w:pPr>
          </w:p>
        </w:tc>
      </w:tr>
      <w:tr w:rsidR="00C32D6B" w:rsidTr="00F66567">
        <w:trPr>
          <w:trHeight w:val="506"/>
        </w:trPr>
        <w:tc>
          <w:tcPr>
            <w:tcW w:w="4621" w:type="dxa"/>
          </w:tcPr>
          <w:p w:rsidR="00C32D6B" w:rsidRDefault="00C32D6B" w:rsidP="00A17F1C">
            <w:pPr>
              <w:pStyle w:val="TableParagraph"/>
              <w:spacing w:line="247" w:lineRule="exact"/>
              <w:ind w:left="107"/>
            </w:pPr>
            <w:r>
              <w:t>Лице овлашћено за потписивање уговора</w:t>
            </w:r>
          </w:p>
        </w:tc>
        <w:tc>
          <w:tcPr>
            <w:tcW w:w="4621" w:type="dxa"/>
          </w:tcPr>
          <w:p w:rsidR="00C32D6B" w:rsidRDefault="00C32D6B" w:rsidP="00A17F1C">
            <w:pPr>
              <w:pStyle w:val="TableParagraph"/>
            </w:pPr>
          </w:p>
        </w:tc>
      </w:tr>
    </w:tbl>
    <w:p w:rsidR="00C32D6B" w:rsidRDefault="00C32D6B" w:rsidP="00C32D6B"/>
    <w:p w:rsidR="00F66567" w:rsidRDefault="00F66567" w:rsidP="00C32D6B"/>
    <w:p w:rsidR="00F66567" w:rsidRDefault="00F66567" w:rsidP="00C32D6B"/>
    <w:p w:rsidR="00F66567" w:rsidRDefault="00F66567" w:rsidP="00C32D6B"/>
    <w:p w:rsidR="00F66567" w:rsidRDefault="00F66567" w:rsidP="00C32D6B"/>
    <w:p w:rsidR="00C32D6B" w:rsidRDefault="00C32D6B" w:rsidP="00C32D6B">
      <w:pPr>
        <w:rPr>
          <w:b/>
        </w:rPr>
      </w:pPr>
      <w:r>
        <w:rPr>
          <w:b/>
          <w:spacing w:val="-5"/>
          <w:lang w:val="sr-Cyrl-CS"/>
        </w:rPr>
        <w:t xml:space="preserve">2. </w:t>
      </w:r>
      <w:r>
        <w:rPr>
          <w:b/>
          <w:spacing w:val="-5"/>
        </w:rPr>
        <w:t>ПОНУДУ</w:t>
      </w:r>
      <w:r>
        <w:rPr>
          <w:b/>
          <w:spacing w:val="-3"/>
        </w:rPr>
        <w:t xml:space="preserve"> </w:t>
      </w:r>
      <w:r>
        <w:rPr>
          <w:b/>
        </w:rPr>
        <w:t>ПОДНОСИ:</w:t>
      </w:r>
    </w:p>
    <w:tbl>
      <w:tblPr>
        <w:tblW w:w="928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C32D6B" w:rsidRPr="00C32D6B" w:rsidTr="00F66567">
        <w:trPr>
          <w:trHeight w:val="251"/>
        </w:trPr>
        <w:tc>
          <w:tcPr>
            <w:tcW w:w="9283" w:type="dxa"/>
          </w:tcPr>
          <w:p w:rsidR="00C32D6B" w:rsidRPr="00C32D6B" w:rsidRDefault="00C32D6B" w:rsidP="00F66567">
            <w:pPr>
              <w:pStyle w:val="TableParagraph"/>
              <w:spacing w:line="232" w:lineRule="exact"/>
              <w:jc w:val="center"/>
              <w:rPr>
                <w:b/>
                <w:sz w:val="24"/>
                <w:szCs w:val="24"/>
              </w:rPr>
            </w:pPr>
            <w:r w:rsidRPr="00C32D6B">
              <w:rPr>
                <w:b/>
                <w:sz w:val="24"/>
                <w:szCs w:val="24"/>
              </w:rPr>
              <w:t>А) САМОСТАЛНО</w:t>
            </w:r>
          </w:p>
        </w:tc>
      </w:tr>
      <w:tr w:rsidR="00C32D6B" w:rsidRPr="00C32D6B" w:rsidTr="00F66567">
        <w:trPr>
          <w:trHeight w:val="254"/>
        </w:trPr>
        <w:tc>
          <w:tcPr>
            <w:tcW w:w="9283" w:type="dxa"/>
          </w:tcPr>
          <w:p w:rsidR="00C32D6B" w:rsidRPr="00C32D6B" w:rsidRDefault="00C32D6B" w:rsidP="00F66567">
            <w:pPr>
              <w:pStyle w:val="TableParagraph"/>
              <w:spacing w:line="234" w:lineRule="exact"/>
              <w:jc w:val="center"/>
              <w:rPr>
                <w:b/>
                <w:sz w:val="24"/>
                <w:szCs w:val="24"/>
              </w:rPr>
            </w:pPr>
            <w:r w:rsidRPr="00C32D6B">
              <w:rPr>
                <w:b/>
                <w:sz w:val="24"/>
                <w:szCs w:val="24"/>
              </w:rPr>
              <w:t>Б) СА ПОДИЗВОЂАЧЕМ</w:t>
            </w:r>
          </w:p>
        </w:tc>
      </w:tr>
      <w:tr w:rsidR="00C32D6B" w:rsidRPr="00C32D6B" w:rsidTr="00F66567">
        <w:trPr>
          <w:trHeight w:val="253"/>
        </w:trPr>
        <w:tc>
          <w:tcPr>
            <w:tcW w:w="9283" w:type="dxa"/>
          </w:tcPr>
          <w:p w:rsidR="00C32D6B" w:rsidRPr="00C32D6B" w:rsidRDefault="00C32D6B" w:rsidP="00F66567">
            <w:pPr>
              <w:pStyle w:val="TableParagraph"/>
              <w:spacing w:line="234" w:lineRule="exact"/>
              <w:jc w:val="center"/>
              <w:rPr>
                <w:b/>
                <w:sz w:val="24"/>
                <w:szCs w:val="24"/>
              </w:rPr>
            </w:pPr>
            <w:r w:rsidRPr="00C32D6B">
              <w:rPr>
                <w:b/>
                <w:sz w:val="24"/>
                <w:szCs w:val="24"/>
              </w:rPr>
              <w:t>В) КАО ЗАЈЕДНИЧКУ ПОНУДУ</w:t>
            </w:r>
          </w:p>
        </w:tc>
      </w:tr>
    </w:tbl>
    <w:p w:rsidR="00C32D6B" w:rsidRPr="00C32D6B" w:rsidRDefault="00C32D6B" w:rsidP="00C32D6B">
      <w:pPr>
        <w:jc w:val="both"/>
        <w:rPr>
          <w:sz w:val="24"/>
          <w:szCs w:val="24"/>
        </w:rPr>
      </w:pPr>
    </w:p>
    <w:p w:rsidR="00C32D6B" w:rsidRPr="00C32D6B" w:rsidRDefault="00C32D6B" w:rsidP="00C32D6B">
      <w:pPr>
        <w:jc w:val="both"/>
        <w:rPr>
          <w:sz w:val="24"/>
          <w:szCs w:val="24"/>
        </w:rPr>
      </w:pPr>
    </w:p>
    <w:p w:rsidR="00C32D6B" w:rsidRPr="00C32D6B" w:rsidRDefault="00C32D6B" w:rsidP="00C32D6B">
      <w:pPr>
        <w:jc w:val="both"/>
        <w:rPr>
          <w:sz w:val="24"/>
          <w:szCs w:val="24"/>
        </w:rPr>
      </w:pPr>
      <w:r w:rsidRPr="00C32D6B">
        <w:rPr>
          <w:b/>
          <w:sz w:val="24"/>
          <w:szCs w:val="24"/>
        </w:rPr>
        <w:t xml:space="preserve">Напомена: </w:t>
      </w:r>
      <w:r w:rsidRPr="00C32D6B">
        <w:rPr>
          <w:sz w:val="24"/>
          <w:szCs w:val="24"/>
        </w:rPr>
        <w:t xml:space="preserve">заокружити </w:t>
      </w:r>
      <w:r w:rsidRPr="00C32D6B">
        <w:rPr>
          <w:spacing w:val="-3"/>
          <w:sz w:val="24"/>
          <w:szCs w:val="24"/>
        </w:rPr>
        <w:t xml:space="preserve">начин </w:t>
      </w:r>
      <w:r w:rsidRPr="00C32D6B">
        <w:rPr>
          <w:sz w:val="24"/>
          <w:szCs w:val="24"/>
        </w:rPr>
        <w:t xml:space="preserve">подношења </w:t>
      </w:r>
      <w:r w:rsidRPr="00C32D6B">
        <w:rPr>
          <w:spacing w:val="-4"/>
          <w:sz w:val="24"/>
          <w:szCs w:val="24"/>
        </w:rPr>
        <w:t xml:space="preserve">понуде </w:t>
      </w:r>
      <w:r w:rsidRPr="00C32D6B">
        <w:rPr>
          <w:sz w:val="24"/>
          <w:szCs w:val="24"/>
        </w:rPr>
        <w:t xml:space="preserve">и уписати </w:t>
      </w:r>
      <w:r w:rsidRPr="00C32D6B">
        <w:rPr>
          <w:spacing w:val="-3"/>
          <w:sz w:val="24"/>
          <w:szCs w:val="24"/>
        </w:rPr>
        <w:t xml:space="preserve">податке </w:t>
      </w:r>
      <w:r w:rsidRPr="00C32D6B">
        <w:rPr>
          <w:sz w:val="24"/>
          <w:szCs w:val="24"/>
        </w:rPr>
        <w:t xml:space="preserve">о </w:t>
      </w:r>
      <w:r w:rsidRPr="00C32D6B">
        <w:rPr>
          <w:spacing w:val="-5"/>
          <w:sz w:val="24"/>
          <w:szCs w:val="24"/>
        </w:rPr>
        <w:t xml:space="preserve">подизвођачу, уколико </w:t>
      </w:r>
      <w:r w:rsidRPr="00C32D6B">
        <w:rPr>
          <w:sz w:val="24"/>
          <w:szCs w:val="24"/>
        </w:rPr>
        <w:t xml:space="preserve">се </w:t>
      </w:r>
      <w:r w:rsidRPr="00C32D6B">
        <w:rPr>
          <w:spacing w:val="-4"/>
          <w:sz w:val="24"/>
          <w:szCs w:val="24"/>
        </w:rPr>
        <w:t xml:space="preserve">понуда </w:t>
      </w:r>
      <w:r w:rsidRPr="00C32D6B">
        <w:rPr>
          <w:sz w:val="24"/>
          <w:szCs w:val="24"/>
        </w:rPr>
        <w:t xml:space="preserve">подноси са </w:t>
      </w:r>
      <w:r w:rsidRPr="00C32D6B">
        <w:rPr>
          <w:spacing w:val="-3"/>
          <w:sz w:val="24"/>
          <w:szCs w:val="24"/>
        </w:rPr>
        <w:t xml:space="preserve">подизвођачем, </w:t>
      </w:r>
      <w:r w:rsidRPr="00C32D6B">
        <w:rPr>
          <w:sz w:val="24"/>
          <w:szCs w:val="24"/>
        </w:rPr>
        <w:t xml:space="preserve">односно </w:t>
      </w:r>
      <w:r w:rsidRPr="00C32D6B">
        <w:rPr>
          <w:spacing w:val="-3"/>
          <w:sz w:val="24"/>
          <w:szCs w:val="24"/>
        </w:rPr>
        <w:t xml:space="preserve">податке </w:t>
      </w:r>
      <w:r w:rsidRPr="00C32D6B">
        <w:rPr>
          <w:sz w:val="24"/>
          <w:szCs w:val="24"/>
        </w:rPr>
        <w:t xml:space="preserve">о свим учесницима заједничке </w:t>
      </w:r>
      <w:r w:rsidRPr="00C32D6B">
        <w:rPr>
          <w:spacing w:val="-4"/>
          <w:sz w:val="24"/>
          <w:szCs w:val="24"/>
        </w:rPr>
        <w:t xml:space="preserve">понуде, </w:t>
      </w:r>
      <w:r w:rsidRPr="00C32D6B">
        <w:rPr>
          <w:spacing w:val="-5"/>
          <w:sz w:val="24"/>
          <w:szCs w:val="24"/>
        </w:rPr>
        <w:t xml:space="preserve">уколико </w:t>
      </w:r>
      <w:r w:rsidRPr="00C32D6B">
        <w:rPr>
          <w:spacing w:val="-4"/>
          <w:sz w:val="24"/>
          <w:szCs w:val="24"/>
        </w:rPr>
        <w:t xml:space="preserve">понуду </w:t>
      </w:r>
      <w:r w:rsidRPr="00C32D6B">
        <w:rPr>
          <w:sz w:val="24"/>
          <w:szCs w:val="24"/>
        </w:rPr>
        <w:t xml:space="preserve">подноси група </w:t>
      </w:r>
      <w:r w:rsidRPr="00C32D6B">
        <w:rPr>
          <w:spacing w:val="-3"/>
          <w:sz w:val="24"/>
          <w:szCs w:val="24"/>
        </w:rPr>
        <w:t>понуђача</w:t>
      </w:r>
    </w:p>
    <w:p w:rsidR="00C32D6B" w:rsidRDefault="00C32D6B" w:rsidP="00C32D6B"/>
    <w:p w:rsidR="00F66567" w:rsidRDefault="00F66567" w:rsidP="00C32D6B"/>
    <w:p w:rsidR="00F66567" w:rsidRDefault="00F66567" w:rsidP="00C32D6B"/>
    <w:p w:rsidR="00F66567" w:rsidRDefault="00F66567" w:rsidP="00C32D6B"/>
    <w:p w:rsidR="00F66567" w:rsidRDefault="00F66567" w:rsidP="00C32D6B"/>
    <w:p w:rsidR="008D462A" w:rsidRDefault="008D462A" w:rsidP="00C32D6B"/>
    <w:p w:rsidR="008D462A" w:rsidRDefault="008D462A" w:rsidP="00C32D6B"/>
    <w:p w:rsidR="00F66567" w:rsidRDefault="00F66567" w:rsidP="00C32D6B"/>
    <w:p w:rsidR="00F66567" w:rsidRDefault="00F66567" w:rsidP="00C32D6B"/>
    <w:p w:rsidR="00F66567" w:rsidRDefault="00F66567" w:rsidP="00C32D6B"/>
    <w:p w:rsidR="00F66567" w:rsidRDefault="00F66567" w:rsidP="00C32D6B"/>
    <w:p w:rsidR="00F66567" w:rsidRPr="00F66567" w:rsidRDefault="00F66567" w:rsidP="00F66567">
      <w:pPr>
        <w:pStyle w:val="ListParagraph"/>
        <w:numPr>
          <w:ilvl w:val="1"/>
          <w:numId w:val="7"/>
        </w:numPr>
        <w:tabs>
          <w:tab w:val="left" w:pos="536"/>
        </w:tabs>
        <w:spacing w:before="80"/>
        <w:rPr>
          <w:b/>
        </w:rPr>
      </w:pPr>
      <w:r w:rsidRPr="00F66567">
        <w:rPr>
          <w:b/>
          <w:spacing w:val="-3"/>
        </w:rPr>
        <w:lastRenderedPageBreak/>
        <w:t xml:space="preserve">ПОДАЦИ </w:t>
      </w:r>
      <w:r w:rsidRPr="00F66567">
        <w:rPr>
          <w:b/>
        </w:rPr>
        <w:t>О</w:t>
      </w:r>
      <w:r w:rsidRPr="00F66567">
        <w:rPr>
          <w:b/>
          <w:spacing w:val="2"/>
        </w:rPr>
        <w:t xml:space="preserve"> </w:t>
      </w:r>
      <w:r w:rsidRPr="00F66567">
        <w:rPr>
          <w:b/>
          <w:spacing w:val="-6"/>
        </w:rPr>
        <w:t>ПОДИЗВОЂАЧУ</w:t>
      </w:r>
    </w:p>
    <w:p w:rsidR="00F66567" w:rsidRPr="00F66567" w:rsidRDefault="00F66567" w:rsidP="00F66567">
      <w:pPr>
        <w:pStyle w:val="ListParagraph"/>
        <w:tabs>
          <w:tab w:val="left" w:pos="536"/>
        </w:tabs>
        <w:spacing w:before="80"/>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4220"/>
        <w:gridCol w:w="4599"/>
      </w:tblGrid>
      <w:tr w:rsidR="00F66567" w:rsidTr="00A17F1C">
        <w:trPr>
          <w:trHeight w:val="527"/>
        </w:trPr>
        <w:tc>
          <w:tcPr>
            <w:tcW w:w="463" w:type="dxa"/>
          </w:tcPr>
          <w:p w:rsidR="00F66567" w:rsidRDefault="00F66567" w:rsidP="00A17F1C">
            <w:pPr>
              <w:pStyle w:val="TableParagraph"/>
              <w:spacing w:before="5"/>
              <w:rPr>
                <w:b/>
                <w:sz w:val="23"/>
              </w:rPr>
            </w:pPr>
          </w:p>
          <w:p w:rsidR="00F66567" w:rsidRDefault="00F66567" w:rsidP="00A17F1C">
            <w:pPr>
              <w:pStyle w:val="TableParagraph"/>
              <w:spacing w:line="238" w:lineRule="exact"/>
              <w:ind w:left="107"/>
            </w:pPr>
            <w:r>
              <w:t>1)</w:t>
            </w:r>
          </w:p>
        </w:tc>
        <w:tc>
          <w:tcPr>
            <w:tcW w:w="4220" w:type="dxa"/>
          </w:tcPr>
          <w:p w:rsidR="00F66567" w:rsidRDefault="00F66567" w:rsidP="00A17F1C">
            <w:pPr>
              <w:pStyle w:val="TableParagraph"/>
              <w:spacing w:line="247" w:lineRule="exact"/>
              <w:ind w:left="108"/>
            </w:pPr>
            <w:r>
              <w:t>Назив подизвођача:</w:t>
            </w:r>
          </w:p>
        </w:tc>
        <w:tc>
          <w:tcPr>
            <w:tcW w:w="4599" w:type="dxa"/>
          </w:tcPr>
          <w:p w:rsidR="00F66567" w:rsidRDefault="00F66567" w:rsidP="00A17F1C">
            <w:pPr>
              <w:pStyle w:val="TableParagraph"/>
            </w:pPr>
          </w:p>
        </w:tc>
      </w:tr>
      <w:tr w:rsidR="00F66567" w:rsidTr="00A17F1C">
        <w:trPr>
          <w:trHeight w:val="554"/>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9" w:lineRule="exact"/>
              <w:ind w:left="108"/>
            </w:pPr>
            <w:r>
              <w:t>Адреса:</w:t>
            </w:r>
          </w:p>
        </w:tc>
        <w:tc>
          <w:tcPr>
            <w:tcW w:w="4599" w:type="dxa"/>
          </w:tcPr>
          <w:p w:rsidR="00F66567" w:rsidRDefault="00F66567" w:rsidP="00A17F1C">
            <w:pPr>
              <w:pStyle w:val="TableParagraph"/>
            </w:pPr>
          </w:p>
        </w:tc>
      </w:tr>
      <w:tr w:rsidR="00F66567" w:rsidTr="00A17F1C">
        <w:trPr>
          <w:trHeight w:val="551"/>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7" w:lineRule="exact"/>
              <w:ind w:left="108"/>
            </w:pPr>
            <w:r>
              <w:t>Матични број:</w:t>
            </w:r>
          </w:p>
        </w:tc>
        <w:tc>
          <w:tcPr>
            <w:tcW w:w="4599" w:type="dxa"/>
          </w:tcPr>
          <w:p w:rsidR="00F66567" w:rsidRDefault="00F66567" w:rsidP="00A17F1C">
            <w:pPr>
              <w:pStyle w:val="TableParagraph"/>
            </w:pPr>
          </w:p>
        </w:tc>
      </w:tr>
      <w:tr w:rsidR="00F66567" w:rsidTr="00A17F1C">
        <w:trPr>
          <w:trHeight w:val="551"/>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7" w:lineRule="exact"/>
              <w:ind w:left="108"/>
            </w:pPr>
            <w:r>
              <w:t>Порески идентификациони број:</w:t>
            </w:r>
          </w:p>
        </w:tc>
        <w:tc>
          <w:tcPr>
            <w:tcW w:w="4599" w:type="dxa"/>
          </w:tcPr>
          <w:p w:rsidR="00F66567" w:rsidRDefault="00F66567" w:rsidP="00A17F1C">
            <w:pPr>
              <w:pStyle w:val="TableParagraph"/>
            </w:pPr>
          </w:p>
        </w:tc>
      </w:tr>
      <w:tr w:rsidR="00F66567" w:rsidTr="00A17F1C">
        <w:trPr>
          <w:trHeight w:val="275"/>
        </w:trPr>
        <w:tc>
          <w:tcPr>
            <w:tcW w:w="463" w:type="dxa"/>
          </w:tcPr>
          <w:p w:rsidR="00F66567" w:rsidRDefault="00F66567" w:rsidP="00A17F1C">
            <w:pPr>
              <w:pStyle w:val="TableParagraph"/>
              <w:rPr>
                <w:sz w:val="20"/>
              </w:rPr>
            </w:pPr>
          </w:p>
        </w:tc>
        <w:tc>
          <w:tcPr>
            <w:tcW w:w="4220" w:type="dxa"/>
          </w:tcPr>
          <w:p w:rsidR="00F66567" w:rsidRDefault="00F66567" w:rsidP="00A17F1C">
            <w:pPr>
              <w:pStyle w:val="TableParagraph"/>
              <w:spacing w:line="247" w:lineRule="exact"/>
              <w:ind w:left="108"/>
            </w:pPr>
            <w:r>
              <w:t>Име особе за контакт:</w:t>
            </w:r>
          </w:p>
        </w:tc>
        <w:tc>
          <w:tcPr>
            <w:tcW w:w="4599" w:type="dxa"/>
          </w:tcPr>
          <w:p w:rsidR="00F66567" w:rsidRDefault="00F66567" w:rsidP="00A17F1C">
            <w:pPr>
              <w:pStyle w:val="TableParagraph"/>
              <w:rPr>
                <w:sz w:val="20"/>
              </w:rPr>
            </w:pPr>
          </w:p>
        </w:tc>
      </w:tr>
      <w:tr w:rsidR="00F66567" w:rsidTr="00A17F1C">
        <w:trPr>
          <w:trHeight w:val="506"/>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7" w:lineRule="exact"/>
              <w:ind w:left="108"/>
            </w:pPr>
            <w:r>
              <w:t>Проценат укупне вредности набавке који</w:t>
            </w:r>
          </w:p>
          <w:p w:rsidR="00F66567" w:rsidRDefault="00F66567" w:rsidP="00A17F1C">
            <w:pPr>
              <w:pStyle w:val="TableParagraph"/>
              <w:spacing w:before="1" w:line="238" w:lineRule="exact"/>
              <w:ind w:left="108"/>
            </w:pPr>
            <w:r>
              <w:t>ће извршити подизвођач:</w:t>
            </w:r>
          </w:p>
        </w:tc>
        <w:tc>
          <w:tcPr>
            <w:tcW w:w="4599" w:type="dxa"/>
          </w:tcPr>
          <w:p w:rsidR="00F66567" w:rsidRDefault="00F66567" w:rsidP="00A17F1C">
            <w:pPr>
              <w:pStyle w:val="TableParagraph"/>
            </w:pPr>
          </w:p>
        </w:tc>
      </w:tr>
      <w:tr w:rsidR="00F66567" w:rsidTr="00A17F1C">
        <w:trPr>
          <w:trHeight w:val="506"/>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7" w:lineRule="exact"/>
              <w:ind w:left="108"/>
            </w:pPr>
            <w:r>
              <w:t>Део предмета набавке који ће извршити</w:t>
            </w:r>
          </w:p>
          <w:p w:rsidR="00F66567" w:rsidRDefault="00F66567" w:rsidP="00A17F1C">
            <w:pPr>
              <w:pStyle w:val="TableParagraph"/>
              <w:spacing w:before="2" w:line="238" w:lineRule="exact"/>
              <w:ind w:left="108"/>
            </w:pPr>
            <w:r>
              <w:t>подизвођач:</w:t>
            </w:r>
          </w:p>
        </w:tc>
        <w:tc>
          <w:tcPr>
            <w:tcW w:w="4599" w:type="dxa"/>
          </w:tcPr>
          <w:p w:rsidR="00F66567" w:rsidRDefault="00F66567" w:rsidP="00A17F1C">
            <w:pPr>
              <w:pStyle w:val="TableParagraph"/>
            </w:pPr>
          </w:p>
        </w:tc>
      </w:tr>
    </w:tbl>
    <w:p w:rsidR="00F66567" w:rsidRDefault="00F66567" w:rsidP="00C32D6B"/>
    <w:p w:rsidR="00F66567" w:rsidRDefault="00F66567" w:rsidP="00F66567">
      <w:pPr>
        <w:jc w:val="both"/>
        <w:rPr>
          <w:spacing w:val="-3"/>
          <w:sz w:val="24"/>
          <w:szCs w:val="24"/>
        </w:rPr>
      </w:pPr>
      <w:r w:rsidRPr="00F66567">
        <w:rPr>
          <w:b/>
          <w:sz w:val="24"/>
          <w:szCs w:val="24"/>
        </w:rPr>
        <w:t xml:space="preserve">Напомена: </w:t>
      </w:r>
      <w:r w:rsidRPr="00F66567">
        <w:rPr>
          <w:sz w:val="24"/>
          <w:szCs w:val="24"/>
        </w:rPr>
        <w:t xml:space="preserve">Табелу „Подаци о </w:t>
      </w:r>
      <w:r w:rsidRPr="00F66567">
        <w:rPr>
          <w:spacing w:val="-3"/>
          <w:sz w:val="24"/>
          <w:szCs w:val="24"/>
        </w:rPr>
        <w:t xml:space="preserve">подизвођачу“ </w:t>
      </w:r>
      <w:r w:rsidRPr="00F66567">
        <w:rPr>
          <w:sz w:val="24"/>
          <w:szCs w:val="24"/>
        </w:rPr>
        <w:t xml:space="preserve">попуњавају само они </w:t>
      </w:r>
      <w:r w:rsidRPr="00F66567">
        <w:rPr>
          <w:spacing w:val="-3"/>
          <w:sz w:val="24"/>
          <w:szCs w:val="24"/>
        </w:rPr>
        <w:t xml:space="preserve">понуђачи који </w:t>
      </w:r>
      <w:r w:rsidRPr="00F66567">
        <w:rPr>
          <w:sz w:val="24"/>
          <w:szCs w:val="24"/>
        </w:rPr>
        <w:t xml:space="preserve">подносе </w:t>
      </w:r>
      <w:r w:rsidRPr="00F66567">
        <w:rPr>
          <w:spacing w:val="-4"/>
          <w:sz w:val="24"/>
          <w:szCs w:val="24"/>
        </w:rPr>
        <w:t xml:space="preserve">понуду </w:t>
      </w:r>
      <w:r w:rsidRPr="00F66567">
        <w:rPr>
          <w:sz w:val="24"/>
          <w:szCs w:val="24"/>
        </w:rPr>
        <w:t xml:space="preserve">са </w:t>
      </w:r>
      <w:r w:rsidRPr="00F66567">
        <w:rPr>
          <w:spacing w:val="-3"/>
          <w:sz w:val="24"/>
          <w:szCs w:val="24"/>
        </w:rPr>
        <w:t xml:space="preserve">подизвођачем, </w:t>
      </w:r>
      <w:r w:rsidRPr="00F66567">
        <w:rPr>
          <w:sz w:val="24"/>
          <w:szCs w:val="24"/>
        </w:rPr>
        <w:t xml:space="preserve">а </w:t>
      </w:r>
      <w:r w:rsidRPr="00F66567">
        <w:rPr>
          <w:spacing w:val="-5"/>
          <w:sz w:val="24"/>
          <w:szCs w:val="24"/>
        </w:rPr>
        <w:t xml:space="preserve">уколико </w:t>
      </w:r>
      <w:r w:rsidRPr="00F66567">
        <w:rPr>
          <w:sz w:val="24"/>
          <w:szCs w:val="24"/>
        </w:rPr>
        <w:t xml:space="preserve">има већи број </w:t>
      </w:r>
      <w:r w:rsidRPr="00F66567">
        <w:rPr>
          <w:spacing w:val="-3"/>
          <w:sz w:val="24"/>
          <w:szCs w:val="24"/>
        </w:rPr>
        <w:t xml:space="preserve">подизвођача </w:t>
      </w:r>
      <w:r w:rsidRPr="00F66567">
        <w:rPr>
          <w:spacing w:val="-4"/>
          <w:sz w:val="24"/>
          <w:szCs w:val="24"/>
        </w:rPr>
        <w:t xml:space="preserve">од </w:t>
      </w:r>
      <w:r w:rsidRPr="00F66567">
        <w:rPr>
          <w:sz w:val="24"/>
          <w:szCs w:val="24"/>
        </w:rPr>
        <w:t xml:space="preserve">места предвиђених у табели, потребно је да се наведени образац </w:t>
      </w:r>
      <w:r w:rsidRPr="00F66567">
        <w:rPr>
          <w:spacing w:val="-3"/>
          <w:sz w:val="24"/>
          <w:szCs w:val="24"/>
        </w:rPr>
        <w:t xml:space="preserve">копира </w:t>
      </w:r>
      <w:r w:rsidRPr="00F66567">
        <w:rPr>
          <w:sz w:val="24"/>
          <w:szCs w:val="24"/>
        </w:rPr>
        <w:t xml:space="preserve">у довољном броју примерака, да се попуни и достави за </w:t>
      </w:r>
      <w:r w:rsidRPr="00F66567">
        <w:rPr>
          <w:spacing w:val="-3"/>
          <w:sz w:val="24"/>
          <w:szCs w:val="24"/>
        </w:rPr>
        <w:t>сваког подизвођача.</w:t>
      </w:r>
    </w:p>
    <w:p w:rsidR="00F66567" w:rsidRDefault="00F66567" w:rsidP="00F66567">
      <w:pPr>
        <w:jc w:val="both"/>
        <w:rPr>
          <w:sz w:val="24"/>
          <w:szCs w:val="24"/>
        </w:rPr>
      </w:pPr>
    </w:p>
    <w:p w:rsidR="00F66567" w:rsidRDefault="00F66567" w:rsidP="00F66567">
      <w:pPr>
        <w:tabs>
          <w:tab w:val="left" w:pos="480"/>
        </w:tabs>
        <w:spacing w:before="211"/>
        <w:rPr>
          <w:b/>
          <w:spacing w:val="-5"/>
        </w:rPr>
      </w:pPr>
      <w:r>
        <w:rPr>
          <w:b/>
          <w:spacing w:val="-3"/>
          <w:lang w:val="sr-Cyrl-CS"/>
        </w:rPr>
        <w:t>4.</w:t>
      </w:r>
      <w:r w:rsidRPr="00F66567">
        <w:rPr>
          <w:b/>
          <w:spacing w:val="-3"/>
        </w:rPr>
        <w:t xml:space="preserve">ПОДАЦИ </w:t>
      </w:r>
      <w:r w:rsidRPr="00F66567">
        <w:rPr>
          <w:b/>
        </w:rPr>
        <w:t>О УЧЕСНИКУ У ЗАЈЕДНИЧКОЈ</w:t>
      </w:r>
      <w:r w:rsidRPr="00F66567">
        <w:rPr>
          <w:b/>
          <w:spacing w:val="-3"/>
        </w:rPr>
        <w:t xml:space="preserve"> </w:t>
      </w:r>
      <w:r w:rsidRPr="00F66567">
        <w:rPr>
          <w:b/>
          <w:spacing w:val="-5"/>
        </w:rPr>
        <w:t>ПОНУДИ</w:t>
      </w:r>
    </w:p>
    <w:p w:rsidR="00F66567" w:rsidRDefault="00F66567" w:rsidP="00F66567">
      <w:pPr>
        <w:tabs>
          <w:tab w:val="left" w:pos="480"/>
        </w:tabs>
        <w:spacing w:before="211"/>
        <w:rPr>
          <w:b/>
          <w:spacing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4220"/>
        <w:gridCol w:w="4599"/>
      </w:tblGrid>
      <w:tr w:rsidR="00F66567" w:rsidTr="00A17F1C">
        <w:trPr>
          <w:trHeight w:val="527"/>
        </w:trPr>
        <w:tc>
          <w:tcPr>
            <w:tcW w:w="463" w:type="dxa"/>
          </w:tcPr>
          <w:p w:rsidR="00F66567" w:rsidRDefault="00F66567" w:rsidP="00A17F1C">
            <w:pPr>
              <w:pStyle w:val="TableParagraph"/>
              <w:spacing w:before="5"/>
              <w:rPr>
                <w:b/>
                <w:sz w:val="23"/>
              </w:rPr>
            </w:pPr>
          </w:p>
          <w:p w:rsidR="00F66567" w:rsidRDefault="00F66567" w:rsidP="00A17F1C">
            <w:pPr>
              <w:pStyle w:val="TableParagraph"/>
              <w:spacing w:line="238" w:lineRule="exact"/>
              <w:ind w:left="107"/>
            </w:pPr>
            <w:r>
              <w:t>1)</w:t>
            </w:r>
          </w:p>
        </w:tc>
        <w:tc>
          <w:tcPr>
            <w:tcW w:w="4220" w:type="dxa"/>
          </w:tcPr>
          <w:p w:rsidR="00F66567" w:rsidRDefault="00F66567" w:rsidP="00A17F1C">
            <w:pPr>
              <w:pStyle w:val="TableParagraph"/>
              <w:spacing w:line="247" w:lineRule="exact"/>
              <w:ind w:left="108"/>
            </w:pPr>
            <w:r>
              <w:t>Назив учесника у заједничкој понуди:</w:t>
            </w:r>
          </w:p>
        </w:tc>
        <w:tc>
          <w:tcPr>
            <w:tcW w:w="4599" w:type="dxa"/>
          </w:tcPr>
          <w:p w:rsidR="00F66567" w:rsidRDefault="00F66567" w:rsidP="00A17F1C">
            <w:pPr>
              <w:pStyle w:val="TableParagraph"/>
            </w:pPr>
          </w:p>
        </w:tc>
      </w:tr>
      <w:tr w:rsidR="00F66567" w:rsidTr="00A17F1C">
        <w:trPr>
          <w:trHeight w:val="551"/>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9" w:lineRule="exact"/>
              <w:ind w:left="108"/>
            </w:pPr>
            <w:r>
              <w:t>Адреса:</w:t>
            </w:r>
          </w:p>
        </w:tc>
        <w:tc>
          <w:tcPr>
            <w:tcW w:w="4599" w:type="dxa"/>
          </w:tcPr>
          <w:p w:rsidR="00F66567" w:rsidRDefault="00F66567" w:rsidP="00A17F1C">
            <w:pPr>
              <w:pStyle w:val="TableParagraph"/>
            </w:pPr>
          </w:p>
        </w:tc>
      </w:tr>
      <w:tr w:rsidR="00F66567" w:rsidTr="00A17F1C">
        <w:trPr>
          <w:trHeight w:val="554"/>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9" w:lineRule="exact"/>
              <w:ind w:left="108"/>
            </w:pPr>
            <w:r>
              <w:t>Матични број:</w:t>
            </w:r>
          </w:p>
        </w:tc>
        <w:tc>
          <w:tcPr>
            <w:tcW w:w="4599" w:type="dxa"/>
          </w:tcPr>
          <w:p w:rsidR="00F66567" w:rsidRDefault="00F66567" w:rsidP="00A17F1C">
            <w:pPr>
              <w:pStyle w:val="TableParagraph"/>
            </w:pPr>
          </w:p>
        </w:tc>
      </w:tr>
      <w:tr w:rsidR="00F66567" w:rsidTr="00A17F1C">
        <w:trPr>
          <w:trHeight w:val="551"/>
        </w:trPr>
        <w:tc>
          <w:tcPr>
            <w:tcW w:w="463" w:type="dxa"/>
          </w:tcPr>
          <w:p w:rsidR="00F66567" w:rsidRDefault="00F66567" w:rsidP="00A17F1C">
            <w:pPr>
              <w:pStyle w:val="TableParagraph"/>
            </w:pPr>
          </w:p>
        </w:tc>
        <w:tc>
          <w:tcPr>
            <w:tcW w:w="4220" w:type="dxa"/>
          </w:tcPr>
          <w:p w:rsidR="00F66567" w:rsidRDefault="00F66567" w:rsidP="00A17F1C">
            <w:pPr>
              <w:pStyle w:val="TableParagraph"/>
              <w:spacing w:line="247" w:lineRule="exact"/>
              <w:ind w:left="108"/>
            </w:pPr>
            <w:r>
              <w:t>Порески идентификациони број:</w:t>
            </w:r>
          </w:p>
        </w:tc>
        <w:tc>
          <w:tcPr>
            <w:tcW w:w="4599" w:type="dxa"/>
          </w:tcPr>
          <w:p w:rsidR="00F66567" w:rsidRDefault="00F66567" w:rsidP="00A17F1C">
            <w:pPr>
              <w:pStyle w:val="TableParagraph"/>
            </w:pPr>
          </w:p>
        </w:tc>
      </w:tr>
      <w:tr w:rsidR="00F66567" w:rsidTr="00A17F1C">
        <w:trPr>
          <w:trHeight w:val="275"/>
        </w:trPr>
        <w:tc>
          <w:tcPr>
            <w:tcW w:w="463" w:type="dxa"/>
          </w:tcPr>
          <w:p w:rsidR="00F66567" w:rsidRDefault="00F66567" w:rsidP="00A17F1C">
            <w:pPr>
              <w:pStyle w:val="TableParagraph"/>
              <w:rPr>
                <w:sz w:val="20"/>
              </w:rPr>
            </w:pPr>
          </w:p>
        </w:tc>
        <w:tc>
          <w:tcPr>
            <w:tcW w:w="4220" w:type="dxa"/>
          </w:tcPr>
          <w:p w:rsidR="00F66567" w:rsidRDefault="00F66567" w:rsidP="00A17F1C">
            <w:pPr>
              <w:pStyle w:val="TableParagraph"/>
              <w:spacing w:line="247" w:lineRule="exact"/>
              <w:ind w:left="108"/>
            </w:pPr>
            <w:r>
              <w:t>Име особе за контакт:</w:t>
            </w:r>
          </w:p>
        </w:tc>
        <w:tc>
          <w:tcPr>
            <w:tcW w:w="4599" w:type="dxa"/>
          </w:tcPr>
          <w:p w:rsidR="00F66567" w:rsidRDefault="00F66567" w:rsidP="00A17F1C">
            <w:pPr>
              <w:pStyle w:val="TableParagraph"/>
              <w:rPr>
                <w:sz w:val="20"/>
              </w:rPr>
            </w:pPr>
          </w:p>
        </w:tc>
      </w:tr>
    </w:tbl>
    <w:p w:rsidR="00F66567" w:rsidRPr="00F66567" w:rsidRDefault="00F66567" w:rsidP="00F66567">
      <w:pPr>
        <w:tabs>
          <w:tab w:val="left" w:pos="480"/>
        </w:tabs>
        <w:spacing w:before="211"/>
        <w:rPr>
          <w:b/>
        </w:rPr>
      </w:pPr>
    </w:p>
    <w:p w:rsidR="00F66567" w:rsidRPr="00F66567" w:rsidRDefault="00F66567" w:rsidP="00F66567">
      <w:pPr>
        <w:jc w:val="both"/>
        <w:rPr>
          <w:sz w:val="24"/>
          <w:szCs w:val="24"/>
        </w:rPr>
      </w:pPr>
      <w:r w:rsidRPr="00F66567">
        <w:rPr>
          <w:b/>
          <w:sz w:val="24"/>
          <w:szCs w:val="24"/>
        </w:rPr>
        <w:t xml:space="preserve">Напомена: </w:t>
      </w:r>
      <w:r w:rsidRPr="00F66567">
        <w:rPr>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6567" w:rsidRDefault="00F66567" w:rsidP="00F66567">
      <w:pPr>
        <w:jc w:val="both"/>
        <w:rPr>
          <w:sz w:val="24"/>
          <w:szCs w:val="24"/>
        </w:rPr>
      </w:pPr>
    </w:p>
    <w:p w:rsidR="00F66567" w:rsidRDefault="00F66567" w:rsidP="00F66567">
      <w:pPr>
        <w:jc w:val="both"/>
        <w:rPr>
          <w:sz w:val="24"/>
          <w:szCs w:val="24"/>
        </w:rPr>
      </w:pPr>
    </w:p>
    <w:p w:rsidR="00F66567" w:rsidRDefault="00F66567" w:rsidP="00F66567">
      <w:pPr>
        <w:jc w:val="both"/>
        <w:rPr>
          <w:sz w:val="24"/>
          <w:szCs w:val="24"/>
        </w:rPr>
      </w:pPr>
    </w:p>
    <w:p w:rsidR="00F66567" w:rsidRDefault="00F66567" w:rsidP="00F66567">
      <w:pPr>
        <w:jc w:val="both"/>
        <w:rPr>
          <w:sz w:val="24"/>
          <w:szCs w:val="24"/>
        </w:rPr>
      </w:pPr>
    </w:p>
    <w:p w:rsidR="008D462A" w:rsidRDefault="008D462A" w:rsidP="00F66567">
      <w:pPr>
        <w:jc w:val="both"/>
        <w:rPr>
          <w:sz w:val="24"/>
          <w:szCs w:val="24"/>
        </w:rPr>
      </w:pPr>
    </w:p>
    <w:p w:rsidR="008D462A" w:rsidRDefault="008D462A" w:rsidP="00F66567">
      <w:pPr>
        <w:jc w:val="both"/>
        <w:rPr>
          <w:sz w:val="24"/>
          <w:szCs w:val="24"/>
        </w:rPr>
      </w:pPr>
    </w:p>
    <w:p w:rsidR="008D462A" w:rsidRDefault="008D462A" w:rsidP="00F66567">
      <w:pPr>
        <w:jc w:val="both"/>
        <w:rPr>
          <w:sz w:val="24"/>
          <w:szCs w:val="24"/>
        </w:rPr>
      </w:pPr>
    </w:p>
    <w:p w:rsidR="00F66567" w:rsidRPr="00F66567" w:rsidRDefault="00F66567" w:rsidP="00F66567">
      <w:pPr>
        <w:jc w:val="both"/>
        <w:rPr>
          <w:sz w:val="24"/>
          <w:szCs w:val="24"/>
        </w:rPr>
      </w:pPr>
    </w:p>
    <w:p w:rsidR="00F66567" w:rsidRDefault="00F66567" w:rsidP="00C32D6B"/>
    <w:p w:rsidR="00F66567" w:rsidRDefault="00F66567" w:rsidP="00C32D6B">
      <w:r>
        <w:rPr>
          <w:b/>
          <w:lang w:val="sr-Cyrl-CS"/>
        </w:rPr>
        <w:lastRenderedPageBreak/>
        <w:t xml:space="preserve">5. </w:t>
      </w:r>
      <w:r w:rsidRPr="00251875">
        <w:rPr>
          <w:b/>
        </w:rPr>
        <w:t xml:space="preserve">ОПИС </w:t>
      </w:r>
      <w:r w:rsidRPr="00251875">
        <w:rPr>
          <w:b/>
          <w:spacing w:val="-3"/>
        </w:rPr>
        <w:t xml:space="preserve">ПРЕДМЕТА </w:t>
      </w:r>
      <w:r w:rsidRPr="00251875">
        <w:rPr>
          <w:b/>
        </w:rPr>
        <w:t xml:space="preserve">НАБАВКЕ: извођење музичког концерта </w:t>
      </w:r>
      <w:r w:rsidRPr="007F3DDA">
        <w:rPr>
          <w:b/>
          <w:sz w:val="24"/>
          <w:szCs w:val="24"/>
          <w:lang w:val="sr-Cyrl-CS"/>
        </w:rPr>
        <w:t>Фахрете Живојиновић- Лепе Брене</w:t>
      </w:r>
      <w:r w:rsidRPr="007F3DDA">
        <w:rPr>
          <w:b/>
          <w:sz w:val="24"/>
          <w:szCs w:val="24"/>
        </w:rPr>
        <w:t xml:space="preserve"> на </w:t>
      </w:r>
      <w:r w:rsidRPr="007F3DDA">
        <w:rPr>
          <w:b/>
          <w:sz w:val="24"/>
          <w:szCs w:val="24"/>
          <w:lang w:val="sr-Cyrl-CS"/>
        </w:rPr>
        <w:t>манифестацији „Дани Врања 2019“ у Врању</w:t>
      </w:r>
      <w:r>
        <w:rPr>
          <w:b/>
          <w:sz w:val="24"/>
          <w:szCs w:val="24"/>
          <w:lang w:val="sr-Cyrl-CS"/>
        </w:rPr>
        <w:t xml:space="preserve"> 23.08.2019. год</w:t>
      </w:r>
    </w:p>
    <w:p w:rsidR="00F66567" w:rsidRDefault="00F66567" w:rsidP="00C32D6B"/>
    <w:p w:rsidR="00F66567" w:rsidRDefault="00F66567" w:rsidP="00C32D6B"/>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5753"/>
        <w:gridCol w:w="3152"/>
      </w:tblGrid>
      <w:tr w:rsidR="00F66567" w:rsidTr="00F66567">
        <w:trPr>
          <w:trHeight w:val="254"/>
        </w:trPr>
        <w:tc>
          <w:tcPr>
            <w:tcW w:w="725" w:type="dxa"/>
          </w:tcPr>
          <w:p w:rsidR="00F66567" w:rsidRDefault="00F66567" w:rsidP="00A17F1C">
            <w:pPr>
              <w:pStyle w:val="TableParagraph"/>
              <w:spacing w:line="234" w:lineRule="exact"/>
              <w:ind w:left="107"/>
              <w:rPr>
                <w:b/>
              </w:rPr>
            </w:pPr>
            <w:r>
              <w:rPr>
                <w:b/>
              </w:rPr>
              <w:t>Ред. број</w:t>
            </w:r>
          </w:p>
        </w:tc>
        <w:tc>
          <w:tcPr>
            <w:tcW w:w="5753" w:type="dxa"/>
          </w:tcPr>
          <w:p w:rsidR="00F66567" w:rsidRDefault="00F66567" w:rsidP="00A17F1C">
            <w:pPr>
              <w:pStyle w:val="TableParagraph"/>
              <w:spacing w:line="234" w:lineRule="exact"/>
              <w:ind w:left="108"/>
              <w:rPr>
                <w:b/>
              </w:rPr>
            </w:pPr>
            <w:r>
              <w:rPr>
                <w:b/>
              </w:rPr>
              <w:t>Опис набавке</w:t>
            </w:r>
          </w:p>
        </w:tc>
        <w:tc>
          <w:tcPr>
            <w:tcW w:w="3152" w:type="dxa"/>
          </w:tcPr>
          <w:p w:rsidR="00F66567" w:rsidRDefault="00F66567" w:rsidP="00A17F1C">
            <w:pPr>
              <w:pStyle w:val="TableParagraph"/>
              <w:spacing w:line="234" w:lineRule="exact"/>
              <w:ind w:left="109"/>
              <w:rPr>
                <w:b/>
              </w:rPr>
            </w:pPr>
            <w:r>
              <w:rPr>
                <w:b/>
              </w:rPr>
              <w:t>Свега</w:t>
            </w:r>
          </w:p>
        </w:tc>
      </w:tr>
      <w:tr w:rsidR="00F66567" w:rsidTr="00F66567">
        <w:trPr>
          <w:trHeight w:val="2553"/>
        </w:trPr>
        <w:tc>
          <w:tcPr>
            <w:tcW w:w="725" w:type="dxa"/>
          </w:tcPr>
          <w:p w:rsidR="00F66567" w:rsidRDefault="00F66567" w:rsidP="00A17F1C">
            <w:pPr>
              <w:pStyle w:val="TableParagraph"/>
              <w:spacing w:line="247" w:lineRule="exact"/>
              <w:ind w:left="107"/>
            </w:pPr>
            <w:r>
              <w:t>1</w:t>
            </w:r>
          </w:p>
        </w:tc>
        <w:tc>
          <w:tcPr>
            <w:tcW w:w="5753" w:type="dxa"/>
          </w:tcPr>
          <w:p w:rsidR="00F66567" w:rsidRDefault="00F66567" w:rsidP="00A17F1C">
            <w:pPr>
              <w:pStyle w:val="TableParagraph"/>
              <w:spacing w:line="248" w:lineRule="exact"/>
              <w:ind w:left="108"/>
              <w:rPr>
                <w:b/>
              </w:rPr>
            </w:pPr>
            <w:r>
              <w:rPr>
                <w:b/>
              </w:rPr>
              <w:t>Пружање услуге, од стране понуђача, подразумева:</w:t>
            </w:r>
          </w:p>
          <w:p w:rsidR="00F66567" w:rsidRDefault="00F66567" w:rsidP="00A17F1C">
            <w:pPr>
              <w:pStyle w:val="TableParagraph"/>
              <w:numPr>
                <w:ilvl w:val="0"/>
                <w:numId w:val="1"/>
              </w:numPr>
              <w:tabs>
                <w:tab w:val="left" w:pos="236"/>
              </w:tabs>
              <w:ind w:right="982" w:firstLine="0"/>
            </w:pPr>
            <w:r>
              <w:t>Професионално извођење програма у заказаном термину.</w:t>
            </w:r>
          </w:p>
        </w:tc>
        <w:tc>
          <w:tcPr>
            <w:tcW w:w="3152" w:type="dxa"/>
          </w:tcPr>
          <w:p w:rsidR="00F66567" w:rsidRDefault="00F66567" w:rsidP="00A17F1C">
            <w:pPr>
              <w:pStyle w:val="TableParagraph"/>
            </w:pPr>
          </w:p>
        </w:tc>
      </w:tr>
      <w:tr w:rsidR="00F66567" w:rsidTr="00F66567">
        <w:trPr>
          <w:trHeight w:val="506"/>
        </w:trPr>
        <w:tc>
          <w:tcPr>
            <w:tcW w:w="6478" w:type="dxa"/>
            <w:gridSpan w:val="2"/>
            <w:shd w:val="clear" w:color="auto" w:fill="CCC0D9"/>
          </w:tcPr>
          <w:p w:rsidR="00F66567" w:rsidRDefault="00F66567" w:rsidP="00A17F1C">
            <w:pPr>
              <w:pStyle w:val="TableParagraph"/>
              <w:spacing w:line="251" w:lineRule="exact"/>
              <w:ind w:left="107"/>
              <w:rPr>
                <w:b/>
              </w:rPr>
            </w:pPr>
            <w:r>
              <w:rPr>
                <w:b/>
              </w:rPr>
              <w:t>Укупна цена без ПДВ-а</w:t>
            </w:r>
          </w:p>
        </w:tc>
        <w:tc>
          <w:tcPr>
            <w:tcW w:w="3152" w:type="dxa"/>
            <w:shd w:val="clear" w:color="auto" w:fill="CCC0D9"/>
          </w:tcPr>
          <w:p w:rsidR="00F66567" w:rsidRDefault="00F66567" w:rsidP="00A17F1C">
            <w:pPr>
              <w:pStyle w:val="TableParagraph"/>
            </w:pPr>
          </w:p>
        </w:tc>
      </w:tr>
      <w:tr w:rsidR="00F66567" w:rsidTr="00F66567">
        <w:trPr>
          <w:trHeight w:val="527"/>
        </w:trPr>
        <w:tc>
          <w:tcPr>
            <w:tcW w:w="6478" w:type="dxa"/>
            <w:gridSpan w:val="2"/>
            <w:shd w:val="clear" w:color="auto" w:fill="CCC0D9"/>
          </w:tcPr>
          <w:p w:rsidR="00F66567" w:rsidRDefault="00F66567" w:rsidP="00A17F1C">
            <w:pPr>
              <w:pStyle w:val="TableParagraph"/>
              <w:spacing w:line="251" w:lineRule="exact"/>
              <w:ind w:left="107"/>
              <w:rPr>
                <w:b/>
              </w:rPr>
            </w:pPr>
            <w:r>
              <w:rPr>
                <w:b/>
              </w:rPr>
              <w:t>Износ ПДВ-а</w:t>
            </w:r>
          </w:p>
        </w:tc>
        <w:tc>
          <w:tcPr>
            <w:tcW w:w="3152" w:type="dxa"/>
            <w:shd w:val="clear" w:color="auto" w:fill="CCC0D9"/>
          </w:tcPr>
          <w:p w:rsidR="00F66567" w:rsidRDefault="00F66567" w:rsidP="00A17F1C">
            <w:pPr>
              <w:pStyle w:val="TableParagraph"/>
            </w:pPr>
          </w:p>
        </w:tc>
      </w:tr>
      <w:tr w:rsidR="00F66567" w:rsidTr="00F66567">
        <w:trPr>
          <w:trHeight w:val="506"/>
        </w:trPr>
        <w:tc>
          <w:tcPr>
            <w:tcW w:w="6478" w:type="dxa"/>
            <w:gridSpan w:val="2"/>
            <w:shd w:val="clear" w:color="auto" w:fill="CCC0D9"/>
          </w:tcPr>
          <w:p w:rsidR="00F66567" w:rsidRDefault="00F66567" w:rsidP="00A17F1C">
            <w:pPr>
              <w:pStyle w:val="TableParagraph"/>
              <w:spacing w:line="251" w:lineRule="exact"/>
              <w:ind w:left="107"/>
              <w:rPr>
                <w:b/>
              </w:rPr>
            </w:pPr>
            <w:r>
              <w:rPr>
                <w:b/>
              </w:rPr>
              <w:t>Укупна цена са ПДВ-ом</w:t>
            </w:r>
          </w:p>
        </w:tc>
        <w:tc>
          <w:tcPr>
            <w:tcW w:w="3152" w:type="dxa"/>
            <w:shd w:val="clear" w:color="auto" w:fill="CCC0D9"/>
          </w:tcPr>
          <w:p w:rsidR="00F66567" w:rsidRDefault="00F66567" w:rsidP="00A17F1C">
            <w:pPr>
              <w:pStyle w:val="TableParagraph"/>
            </w:pPr>
          </w:p>
        </w:tc>
      </w:tr>
      <w:tr w:rsidR="00F66567" w:rsidTr="00F66567">
        <w:trPr>
          <w:trHeight w:val="530"/>
        </w:trPr>
        <w:tc>
          <w:tcPr>
            <w:tcW w:w="6478" w:type="dxa"/>
            <w:gridSpan w:val="2"/>
            <w:shd w:val="clear" w:color="auto" w:fill="CCC0D9"/>
          </w:tcPr>
          <w:p w:rsidR="00F66567" w:rsidRDefault="00F66567" w:rsidP="00A17F1C">
            <w:pPr>
              <w:pStyle w:val="TableParagraph"/>
              <w:spacing w:line="251" w:lineRule="exact"/>
              <w:ind w:left="107"/>
              <w:rPr>
                <w:b/>
              </w:rPr>
            </w:pPr>
            <w:r>
              <w:rPr>
                <w:b/>
              </w:rPr>
              <w:t>Рок и начин плаћања</w:t>
            </w:r>
          </w:p>
        </w:tc>
        <w:tc>
          <w:tcPr>
            <w:tcW w:w="3152" w:type="dxa"/>
            <w:shd w:val="clear" w:color="auto" w:fill="CCC0D9"/>
          </w:tcPr>
          <w:p w:rsidR="00F66567" w:rsidRDefault="00F66567" w:rsidP="00A17F1C">
            <w:pPr>
              <w:pStyle w:val="TableParagraph"/>
            </w:pPr>
          </w:p>
        </w:tc>
      </w:tr>
      <w:tr w:rsidR="00F66567" w:rsidTr="00F66567">
        <w:trPr>
          <w:trHeight w:val="527"/>
        </w:trPr>
        <w:tc>
          <w:tcPr>
            <w:tcW w:w="6478" w:type="dxa"/>
            <w:gridSpan w:val="2"/>
            <w:shd w:val="clear" w:color="auto" w:fill="CCC0D9"/>
          </w:tcPr>
          <w:p w:rsidR="00F66567" w:rsidRDefault="00F66567" w:rsidP="00A17F1C">
            <w:pPr>
              <w:pStyle w:val="TableParagraph"/>
              <w:spacing w:line="251" w:lineRule="exact"/>
              <w:ind w:left="107"/>
              <w:rPr>
                <w:b/>
              </w:rPr>
            </w:pPr>
            <w:r>
              <w:rPr>
                <w:b/>
              </w:rPr>
              <w:t>Рок важења понуде</w:t>
            </w:r>
          </w:p>
        </w:tc>
        <w:tc>
          <w:tcPr>
            <w:tcW w:w="3152" w:type="dxa"/>
            <w:shd w:val="clear" w:color="auto" w:fill="CCC0D9"/>
          </w:tcPr>
          <w:p w:rsidR="00F66567" w:rsidRDefault="00F66567" w:rsidP="00A17F1C">
            <w:pPr>
              <w:pStyle w:val="TableParagraph"/>
            </w:pPr>
          </w:p>
        </w:tc>
      </w:tr>
    </w:tbl>
    <w:p w:rsidR="00F66567" w:rsidRDefault="00F66567" w:rsidP="00C32D6B"/>
    <w:p w:rsidR="00F66567" w:rsidRDefault="00F66567" w:rsidP="00C32D6B"/>
    <w:p w:rsidR="00F66567" w:rsidRDefault="00F66567" w:rsidP="00F66567">
      <w:pPr>
        <w:pStyle w:val="BodyText"/>
        <w:spacing w:before="5"/>
        <w:rPr>
          <w:b/>
          <w:sz w:val="19"/>
        </w:rPr>
      </w:pPr>
    </w:p>
    <w:p w:rsidR="00F66567" w:rsidRDefault="00F66567" w:rsidP="00F66567">
      <w:pPr>
        <w:tabs>
          <w:tab w:val="left" w:pos="7981"/>
        </w:tabs>
      </w:pPr>
      <w:r>
        <w:rPr>
          <w:spacing w:val="-3"/>
          <w:lang w:val="sr-Cyrl-CS"/>
        </w:rPr>
        <w:t xml:space="preserve">                  </w:t>
      </w:r>
      <w:r>
        <w:rPr>
          <w:spacing w:val="-3"/>
        </w:rPr>
        <w:t>Датум                                                                                                      Понуђач</w:t>
      </w:r>
    </w:p>
    <w:p w:rsidR="00F66567" w:rsidRDefault="00F66567" w:rsidP="00F66567">
      <w:pPr>
        <w:spacing w:before="2"/>
        <w:ind w:left="346" w:right="884"/>
        <w:jc w:val="center"/>
      </w:pPr>
      <w:r>
        <w:t>М. П.</w:t>
      </w:r>
    </w:p>
    <w:p w:rsidR="00F66567" w:rsidRDefault="00F66567" w:rsidP="00F66567">
      <w:pPr>
        <w:pStyle w:val="BodyText"/>
        <w:spacing w:before="9"/>
        <w:rPr>
          <w:sz w:val="17"/>
        </w:rPr>
      </w:pPr>
      <w:r>
        <w:rPr>
          <w:noProof/>
        </w:rPr>
        <mc:AlternateContent>
          <mc:Choice Requires="wps">
            <w:drawing>
              <wp:anchor distT="0" distB="0" distL="0" distR="0" simplePos="0" relativeHeight="251661312" behindDoc="1" locked="0" layoutInCell="1" allowOverlap="1" wp14:anchorId="3CCC21D9" wp14:editId="7E3B682E">
                <wp:simplePos x="0" y="0"/>
                <wp:positionH relativeFrom="page">
                  <wp:posOffset>1062355</wp:posOffset>
                </wp:positionH>
                <wp:positionV relativeFrom="paragraph">
                  <wp:posOffset>159385</wp:posOffset>
                </wp:positionV>
                <wp:extent cx="2026920" cy="0"/>
                <wp:effectExtent l="5080" t="5715" r="6350" b="13335"/>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8833">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14C3"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55pt" to="24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" strokecolor="#001e5e" strokeweight=".24536mm">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4818B18F" wp14:editId="766096BC">
                <wp:simplePos x="0" y="0"/>
                <wp:positionH relativeFrom="page">
                  <wp:posOffset>4263390</wp:posOffset>
                </wp:positionH>
                <wp:positionV relativeFrom="paragraph">
                  <wp:posOffset>159385</wp:posOffset>
                </wp:positionV>
                <wp:extent cx="2235835" cy="0"/>
                <wp:effectExtent l="5715" t="5715" r="6350" b="13335"/>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8833">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940F" id="Line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7pt,12.55pt" to="511.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" strokecolor="#001e5e" strokeweight=".24536mm">
                <w10:wrap type="topAndBottom" anchorx="page"/>
              </v:line>
            </w:pict>
          </mc:Fallback>
        </mc:AlternateContent>
      </w:r>
    </w:p>
    <w:p w:rsidR="00F66567" w:rsidRDefault="00F66567" w:rsidP="00F66567">
      <w:pPr>
        <w:pStyle w:val="BodyText"/>
        <w:rPr>
          <w:sz w:val="20"/>
        </w:rPr>
      </w:pPr>
    </w:p>
    <w:p w:rsidR="00F66567" w:rsidRDefault="00F66567" w:rsidP="00F66567">
      <w:pPr>
        <w:pStyle w:val="BodyText"/>
        <w:spacing w:before="4"/>
        <w:rPr>
          <w:sz w:val="21"/>
        </w:rPr>
      </w:pPr>
    </w:p>
    <w:p w:rsidR="00F66567" w:rsidRPr="00F66567" w:rsidRDefault="00F66567" w:rsidP="00F66567">
      <w:pPr>
        <w:spacing w:before="1" w:line="251" w:lineRule="exact"/>
        <w:jc w:val="both"/>
        <w:rPr>
          <w:b/>
          <w:sz w:val="24"/>
          <w:szCs w:val="24"/>
        </w:rPr>
      </w:pPr>
      <w:r w:rsidRPr="00F66567">
        <w:rPr>
          <w:b/>
          <w:sz w:val="24"/>
          <w:szCs w:val="24"/>
        </w:rPr>
        <w:t>Напомене:</w:t>
      </w:r>
    </w:p>
    <w:p w:rsidR="00F66567" w:rsidRDefault="00F66567" w:rsidP="00F66567">
      <w:pPr>
        <w:jc w:val="both"/>
        <w:rPr>
          <w:spacing w:val="-3"/>
          <w:sz w:val="24"/>
          <w:szCs w:val="24"/>
        </w:rPr>
      </w:pPr>
      <w:r w:rsidRPr="00F66567">
        <w:rPr>
          <w:sz w:val="24"/>
          <w:szCs w:val="24"/>
        </w:rPr>
        <w:t xml:space="preserve">Образац </w:t>
      </w:r>
      <w:r w:rsidRPr="00F66567">
        <w:rPr>
          <w:spacing w:val="-4"/>
          <w:sz w:val="24"/>
          <w:szCs w:val="24"/>
        </w:rPr>
        <w:t xml:space="preserve">понуде </w:t>
      </w:r>
      <w:r w:rsidRPr="00F66567">
        <w:rPr>
          <w:spacing w:val="-3"/>
          <w:sz w:val="24"/>
          <w:szCs w:val="24"/>
        </w:rPr>
        <w:t xml:space="preserve">понуђач </w:t>
      </w:r>
      <w:r w:rsidRPr="00F66567">
        <w:rPr>
          <w:sz w:val="24"/>
          <w:szCs w:val="24"/>
        </w:rPr>
        <w:t xml:space="preserve">мора да попуни, овери </w:t>
      </w:r>
      <w:r w:rsidRPr="00F66567">
        <w:rPr>
          <w:spacing w:val="-4"/>
          <w:sz w:val="24"/>
          <w:szCs w:val="24"/>
        </w:rPr>
        <w:t xml:space="preserve">печатом </w:t>
      </w:r>
      <w:r w:rsidRPr="00F66567">
        <w:rPr>
          <w:sz w:val="24"/>
          <w:szCs w:val="24"/>
        </w:rPr>
        <w:t xml:space="preserve">и потпише, чиме потврђује да су </w:t>
      </w:r>
      <w:r w:rsidRPr="00F66567">
        <w:rPr>
          <w:spacing w:val="-3"/>
          <w:sz w:val="24"/>
          <w:szCs w:val="24"/>
        </w:rPr>
        <w:t xml:space="preserve">тачни подаци који </w:t>
      </w:r>
      <w:r w:rsidRPr="00F66567">
        <w:rPr>
          <w:sz w:val="24"/>
          <w:szCs w:val="24"/>
        </w:rPr>
        <w:t xml:space="preserve">су у обрасцу </w:t>
      </w:r>
      <w:r w:rsidRPr="00F66567">
        <w:rPr>
          <w:spacing w:val="-3"/>
          <w:sz w:val="24"/>
          <w:szCs w:val="24"/>
        </w:rPr>
        <w:t xml:space="preserve">понуде </w:t>
      </w:r>
      <w:r w:rsidRPr="00F66567">
        <w:rPr>
          <w:sz w:val="24"/>
          <w:szCs w:val="24"/>
        </w:rPr>
        <w:t xml:space="preserve">наведени. </w:t>
      </w:r>
      <w:r w:rsidRPr="00F66567">
        <w:rPr>
          <w:spacing w:val="-7"/>
          <w:sz w:val="24"/>
          <w:szCs w:val="24"/>
        </w:rPr>
        <w:t xml:space="preserve">Уколико </w:t>
      </w:r>
      <w:r w:rsidRPr="00F66567">
        <w:rPr>
          <w:spacing w:val="-3"/>
          <w:sz w:val="24"/>
          <w:szCs w:val="24"/>
        </w:rPr>
        <w:t xml:space="preserve">понуђачи </w:t>
      </w:r>
      <w:r w:rsidRPr="00F66567">
        <w:rPr>
          <w:sz w:val="24"/>
          <w:szCs w:val="24"/>
        </w:rPr>
        <w:t xml:space="preserve">подносе заједничку </w:t>
      </w:r>
      <w:r w:rsidRPr="00F66567">
        <w:rPr>
          <w:spacing w:val="-7"/>
          <w:sz w:val="24"/>
          <w:szCs w:val="24"/>
        </w:rPr>
        <w:t xml:space="preserve">понуду, </w:t>
      </w:r>
      <w:r w:rsidRPr="00F66567">
        <w:rPr>
          <w:sz w:val="24"/>
          <w:szCs w:val="24"/>
        </w:rPr>
        <w:t xml:space="preserve">група </w:t>
      </w:r>
      <w:r w:rsidRPr="00F66567">
        <w:rPr>
          <w:spacing w:val="-3"/>
          <w:sz w:val="24"/>
          <w:szCs w:val="24"/>
        </w:rPr>
        <w:t xml:space="preserve">понуђача </w:t>
      </w:r>
      <w:r w:rsidRPr="00F66567">
        <w:rPr>
          <w:sz w:val="24"/>
          <w:szCs w:val="24"/>
        </w:rPr>
        <w:t xml:space="preserve">може  да  се определи да образац </w:t>
      </w:r>
      <w:r w:rsidRPr="00F66567">
        <w:rPr>
          <w:spacing w:val="-4"/>
          <w:sz w:val="24"/>
          <w:szCs w:val="24"/>
        </w:rPr>
        <w:t xml:space="preserve">понуде </w:t>
      </w:r>
      <w:r w:rsidRPr="00F66567">
        <w:rPr>
          <w:sz w:val="24"/>
          <w:szCs w:val="24"/>
        </w:rPr>
        <w:t xml:space="preserve">потписују и </w:t>
      </w:r>
      <w:r w:rsidRPr="00F66567">
        <w:rPr>
          <w:spacing w:val="-4"/>
          <w:sz w:val="24"/>
          <w:szCs w:val="24"/>
        </w:rPr>
        <w:t xml:space="preserve">печатом </w:t>
      </w:r>
      <w:r w:rsidRPr="00F66567">
        <w:rPr>
          <w:sz w:val="24"/>
          <w:szCs w:val="24"/>
        </w:rPr>
        <w:t xml:space="preserve">оверавају сви </w:t>
      </w:r>
      <w:r w:rsidRPr="00F66567">
        <w:rPr>
          <w:spacing w:val="-3"/>
          <w:sz w:val="24"/>
          <w:szCs w:val="24"/>
        </w:rPr>
        <w:t xml:space="preserve">понуђачи </w:t>
      </w:r>
      <w:r w:rsidRPr="00F66567">
        <w:rPr>
          <w:sz w:val="24"/>
          <w:szCs w:val="24"/>
        </w:rPr>
        <w:t xml:space="preserve">из групе </w:t>
      </w:r>
      <w:r w:rsidRPr="00F66567">
        <w:rPr>
          <w:spacing w:val="-3"/>
          <w:sz w:val="24"/>
          <w:szCs w:val="24"/>
        </w:rPr>
        <w:t xml:space="preserve">понуђача </w:t>
      </w:r>
      <w:r w:rsidRPr="00F66567">
        <w:rPr>
          <w:sz w:val="24"/>
          <w:szCs w:val="24"/>
        </w:rPr>
        <w:t xml:space="preserve">или  група </w:t>
      </w:r>
      <w:r w:rsidRPr="00F66567">
        <w:rPr>
          <w:spacing w:val="-3"/>
          <w:sz w:val="24"/>
          <w:szCs w:val="24"/>
        </w:rPr>
        <w:t xml:space="preserve">понуђача </w:t>
      </w:r>
      <w:r w:rsidRPr="00F66567">
        <w:rPr>
          <w:sz w:val="24"/>
          <w:szCs w:val="24"/>
        </w:rPr>
        <w:t xml:space="preserve">може да </w:t>
      </w:r>
      <w:r w:rsidRPr="00F66567">
        <w:rPr>
          <w:spacing w:val="-2"/>
          <w:sz w:val="24"/>
          <w:szCs w:val="24"/>
        </w:rPr>
        <w:t xml:space="preserve">одреди </w:t>
      </w:r>
      <w:r w:rsidRPr="00F66567">
        <w:rPr>
          <w:sz w:val="24"/>
          <w:szCs w:val="24"/>
        </w:rPr>
        <w:t xml:space="preserve">једног </w:t>
      </w:r>
      <w:r w:rsidRPr="00F66567">
        <w:rPr>
          <w:spacing w:val="-3"/>
          <w:sz w:val="24"/>
          <w:szCs w:val="24"/>
        </w:rPr>
        <w:t xml:space="preserve">понуђача </w:t>
      </w:r>
      <w:r w:rsidRPr="00F66567">
        <w:rPr>
          <w:sz w:val="24"/>
          <w:szCs w:val="24"/>
        </w:rPr>
        <w:t xml:space="preserve">из групе </w:t>
      </w:r>
      <w:r w:rsidRPr="00F66567">
        <w:rPr>
          <w:spacing w:val="-3"/>
          <w:sz w:val="24"/>
          <w:szCs w:val="24"/>
        </w:rPr>
        <w:t xml:space="preserve">који </w:t>
      </w:r>
      <w:r w:rsidRPr="00F66567">
        <w:rPr>
          <w:sz w:val="24"/>
          <w:szCs w:val="24"/>
        </w:rPr>
        <w:t xml:space="preserve">ће попунити, потписати и </w:t>
      </w:r>
      <w:r w:rsidRPr="00F66567">
        <w:rPr>
          <w:spacing w:val="-4"/>
          <w:sz w:val="24"/>
          <w:szCs w:val="24"/>
        </w:rPr>
        <w:t xml:space="preserve">печатом </w:t>
      </w:r>
      <w:r w:rsidRPr="00F66567">
        <w:rPr>
          <w:sz w:val="24"/>
          <w:szCs w:val="24"/>
        </w:rPr>
        <w:t xml:space="preserve">оверити образац </w:t>
      </w:r>
      <w:r w:rsidRPr="00F66567">
        <w:rPr>
          <w:spacing w:val="-3"/>
          <w:sz w:val="24"/>
          <w:szCs w:val="24"/>
        </w:rPr>
        <w:t>понуде</w:t>
      </w:r>
    </w:p>
    <w:p w:rsidR="00F66567" w:rsidRDefault="00F66567" w:rsidP="00F66567">
      <w:pPr>
        <w:jc w:val="both"/>
        <w:rPr>
          <w:spacing w:val="-3"/>
          <w:sz w:val="24"/>
          <w:szCs w:val="24"/>
        </w:rPr>
      </w:pPr>
    </w:p>
    <w:p w:rsidR="00F66567" w:rsidRDefault="00F66567" w:rsidP="00F66567">
      <w:pPr>
        <w:jc w:val="both"/>
        <w:rPr>
          <w:spacing w:val="-3"/>
          <w:sz w:val="24"/>
          <w:szCs w:val="24"/>
        </w:rPr>
      </w:pPr>
    </w:p>
    <w:p w:rsidR="00F66567" w:rsidRDefault="00F66567" w:rsidP="00F66567">
      <w:pPr>
        <w:jc w:val="both"/>
        <w:rPr>
          <w:spacing w:val="-3"/>
          <w:sz w:val="24"/>
          <w:szCs w:val="24"/>
        </w:rPr>
      </w:pPr>
    </w:p>
    <w:p w:rsidR="00F66567" w:rsidRDefault="00F66567" w:rsidP="00F66567">
      <w:pPr>
        <w:jc w:val="both"/>
        <w:rPr>
          <w:spacing w:val="-3"/>
          <w:sz w:val="24"/>
          <w:szCs w:val="24"/>
        </w:rPr>
      </w:pPr>
    </w:p>
    <w:p w:rsidR="00F66567" w:rsidRDefault="00F66567" w:rsidP="00F66567">
      <w:pPr>
        <w:jc w:val="both"/>
        <w:rPr>
          <w:spacing w:val="-3"/>
          <w:sz w:val="24"/>
          <w:szCs w:val="24"/>
        </w:rPr>
      </w:pPr>
    </w:p>
    <w:p w:rsidR="00F66567" w:rsidRDefault="00F66567" w:rsidP="00F66567">
      <w:pPr>
        <w:jc w:val="both"/>
        <w:rPr>
          <w:spacing w:val="-3"/>
          <w:sz w:val="24"/>
          <w:szCs w:val="24"/>
        </w:rPr>
      </w:pPr>
    </w:p>
    <w:p w:rsidR="00457FF3" w:rsidRDefault="00457FF3" w:rsidP="00F66567">
      <w:pPr>
        <w:jc w:val="both"/>
        <w:rPr>
          <w:spacing w:val="-3"/>
          <w:sz w:val="24"/>
          <w:szCs w:val="24"/>
        </w:rPr>
      </w:pPr>
    </w:p>
    <w:p w:rsidR="008D462A" w:rsidRDefault="008D462A" w:rsidP="00F66567">
      <w:pPr>
        <w:jc w:val="both"/>
        <w:rPr>
          <w:spacing w:val="-3"/>
          <w:sz w:val="24"/>
          <w:szCs w:val="24"/>
        </w:rPr>
      </w:pPr>
    </w:p>
    <w:p w:rsidR="008D462A" w:rsidRDefault="008D462A" w:rsidP="00F66567">
      <w:pPr>
        <w:jc w:val="both"/>
        <w:rPr>
          <w:spacing w:val="-3"/>
          <w:sz w:val="24"/>
          <w:szCs w:val="24"/>
        </w:rPr>
      </w:pPr>
    </w:p>
    <w:p w:rsidR="00457FF3" w:rsidRDefault="00457FF3" w:rsidP="00F66567">
      <w:pPr>
        <w:jc w:val="both"/>
        <w:rPr>
          <w:spacing w:val="-3"/>
          <w:sz w:val="24"/>
          <w:szCs w:val="24"/>
        </w:rPr>
      </w:pPr>
    </w:p>
    <w:p w:rsidR="00F66567" w:rsidRDefault="00F66567" w:rsidP="00F66567">
      <w:pPr>
        <w:jc w:val="both"/>
        <w:rPr>
          <w:spacing w:val="-3"/>
          <w:sz w:val="24"/>
          <w:szCs w:val="24"/>
        </w:rPr>
      </w:pPr>
    </w:p>
    <w:p w:rsidR="00F66567" w:rsidRPr="008D462A" w:rsidRDefault="00457FF3" w:rsidP="00F66567">
      <w:pPr>
        <w:jc w:val="both"/>
        <w:rPr>
          <w:b/>
          <w:spacing w:val="-3"/>
          <w:sz w:val="24"/>
          <w:szCs w:val="24"/>
          <w:lang w:val="sr-Cyrl-CS"/>
        </w:rPr>
      </w:pPr>
      <w:r w:rsidRPr="008D462A">
        <w:rPr>
          <w:b/>
          <w:spacing w:val="-3"/>
          <w:sz w:val="24"/>
          <w:szCs w:val="24"/>
        </w:rPr>
        <w:lastRenderedPageBreak/>
        <w:t xml:space="preserve">VIII </w:t>
      </w:r>
      <w:r w:rsidRPr="008D462A">
        <w:rPr>
          <w:b/>
          <w:spacing w:val="-3"/>
          <w:sz w:val="24"/>
          <w:szCs w:val="24"/>
          <w:lang w:val="sr-Cyrl-CS"/>
        </w:rPr>
        <w:t>ОБРАЗАЦ СТРУКТУРЕ ЦЕНЕ СА УПУТСТВОМ КАКО ДА СЕ ПОПУНИ</w:t>
      </w:r>
    </w:p>
    <w:p w:rsidR="00F66567" w:rsidRDefault="00F66567" w:rsidP="00F66567">
      <w:pPr>
        <w:jc w:val="both"/>
        <w:rPr>
          <w:spacing w:val="-3"/>
          <w:sz w:val="24"/>
          <w:szCs w:val="24"/>
        </w:rPr>
      </w:pPr>
    </w:p>
    <w:p w:rsidR="00457FF3" w:rsidRDefault="00457FF3" w:rsidP="00457FF3">
      <w:pPr>
        <w:pStyle w:val="BodyText"/>
        <w:rPr>
          <w:b/>
          <w:sz w:val="20"/>
        </w:rPr>
      </w:pPr>
    </w:p>
    <w:p w:rsidR="00457FF3" w:rsidRDefault="00457FF3" w:rsidP="00457FF3">
      <w:pPr>
        <w:pStyle w:val="BodyText"/>
        <w:rPr>
          <w:b/>
          <w:sz w:val="20"/>
        </w:rPr>
      </w:pPr>
    </w:p>
    <w:p w:rsidR="00457FF3" w:rsidRDefault="00457FF3" w:rsidP="00457FF3">
      <w:pPr>
        <w:pStyle w:val="BodyText"/>
        <w:spacing w:before="4"/>
        <w:rPr>
          <w:b/>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5400"/>
        <w:gridCol w:w="2836"/>
      </w:tblGrid>
      <w:tr w:rsidR="00457FF3" w:rsidTr="00A17F1C">
        <w:trPr>
          <w:trHeight w:val="530"/>
        </w:trPr>
        <w:tc>
          <w:tcPr>
            <w:tcW w:w="1188" w:type="dxa"/>
          </w:tcPr>
          <w:p w:rsidR="00457FF3" w:rsidRDefault="00457FF3" w:rsidP="00A17F1C">
            <w:pPr>
              <w:pStyle w:val="TableParagraph"/>
              <w:spacing w:before="2" w:line="264" w:lineRule="exact"/>
              <w:ind w:left="107" w:right="427"/>
              <w:rPr>
                <w:b/>
                <w:sz w:val="23"/>
              </w:rPr>
            </w:pPr>
            <w:r>
              <w:rPr>
                <w:b/>
                <w:sz w:val="23"/>
              </w:rPr>
              <w:t>Редни број</w:t>
            </w:r>
          </w:p>
        </w:tc>
        <w:tc>
          <w:tcPr>
            <w:tcW w:w="5400" w:type="dxa"/>
          </w:tcPr>
          <w:p w:rsidR="00457FF3" w:rsidRDefault="00457FF3" w:rsidP="00A17F1C">
            <w:pPr>
              <w:pStyle w:val="TableParagraph"/>
              <w:spacing w:before="2" w:line="264" w:lineRule="exact"/>
              <w:ind w:left="108" w:right="314"/>
              <w:rPr>
                <w:b/>
                <w:sz w:val="23"/>
              </w:rPr>
            </w:pPr>
            <w:r>
              <w:rPr>
                <w:b/>
                <w:sz w:val="23"/>
              </w:rPr>
              <w:t>ЕЛЕМЕНТИ КОЈИ УЛАЗЕ У УКУПНУ ЦЕНУ УСЛУГА КОЈА ЈЕ ПРЕДМЕТ НАБАВКЕ</w:t>
            </w:r>
          </w:p>
        </w:tc>
        <w:tc>
          <w:tcPr>
            <w:tcW w:w="2836" w:type="dxa"/>
          </w:tcPr>
          <w:p w:rsidR="00457FF3" w:rsidRDefault="00457FF3" w:rsidP="00A17F1C">
            <w:pPr>
              <w:pStyle w:val="TableParagraph"/>
              <w:spacing w:line="263" w:lineRule="exact"/>
              <w:ind w:left="109"/>
              <w:rPr>
                <w:b/>
                <w:sz w:val="23"/>
              </w:rPr>
            </w:pPr>
            <w:r>
              <w:rPr>
                <w:b/>
                <w:sz w:val="23"/>
              </w:rPr>
              <w:t>ИЗНОС (у динарима)</w:t>
            </w:r>
          </w:p>
        </w:tc>
      </w:tr>
      <w:tr w:rsidR="00457FF3" w:rsidTr="00A17F1C">
        <w:trPr>
          <w:trHeight w:val="263"/>
        </w:trPr>
        <w:tc>
          <w:tcPr>
            <w:tcW w:w="1188" w:type="dxa"/>
          </w:tcPr>
          <w:p w:rsidR="00457FF3" w:rsidRDefault="00457FF3" w:rsidP="00A17F1C">
            <w:pPr>
              <w:pStyle w:val="TableParagraph"/>
              <w:spacing w:line="244" w:lineRule="exact"/>
              <w:ind w:left="107"/>
              <w:rPr>
                <w:sz w:val="23"/>
              </w:rPr>
            </w:pPr>
            <w:r>
              <w:rPr>
                <w:sz w:val="23"/>
              </w:rPr>
              <w:t>1.</w:t>
            </w:r>
          </w:p>
        </w:tc>
        <w:tc>
          <w:tcPr>
            <w:tcW w:w="5400" w:type="dxa"/>
          </w:tcPr>
          <w:p w:rsidR="00457FF3" w:rsidRDefault="00457FF3" w:rsidP="00A17F1C">
            <w:pPr>
              <w:pStyle w:val="TableParagraph"/>
              <w:spacing w:line="244" w:lineRule="exact"/>
              <w:ind w:left="108"/>
              <w:rPr>
                <w:sz w:val="23"/>
              </w:rPr>
            </w:pPr>
            <w:r>
              <w:rPr>
                <w:sz w:val="23"/>
              </w:rPr>
              <w:t>Људски ресурси</w:t>
            </w:r>
          </w:p>
        </w:tc>
        <w:tc>
          <w:tcPr>
            <w:tcW w:w="2836" w:type="dxa"/>
          </w:tcPr>
          <w:p w:rsidR="00457FF3" w:rsidRDefault="00457FF3" w:rsidP="00A17F1C">
            <w:pPr>
              <w:pStyle w:val="TableParagraph"/>
              <w:rPr>
                <w:sz w:val="18"/>
              </w:rPr>
            </w:pPr>
          </w:p>
        </w:tc>
      </w:tr>
      <w:tr w:rsidR="00457FF3" w:rsidTr="00A17F1C">
        <w:trPr>
          <w:trHeight w:val="263"/>
        </w:trPr>
        <w:tc>
          <w:tcPr>
            <w:tcW w:w="1188" w:type="dxa"/>
          </w:tcPr>
          <w:p w:rsidR="00457FF3" w:rsidRDefault="00457FF3" w:rsidP="00A17F1C">
            <w:pPr>
              <w:pStyle w:val="TableParagraph"/>
              <w:spacing w:line="244" w:lineRule="exact"/>
              <w:ind w:left="107"/>
              <w:rPr>
                <w:sz w:val="23"/>
              </w:rPr>
            </w:pPr>
            <w:r>
              <w:rPr>
                <w:sz w:val="23"/>
              </w:rPr>
              <w:t>2.</w:t>
            </w:r>
          </w:p>
        </w:tc>
        <w:tc>
          <w:tcPr>
            <w:tcW w:w="5400" w:type="dxa"/>
          </w:tcPr>
          <w:p w:rsidR="00457FF3" w:rsidRDefault="00457FF3" w:rsidP="00A17F1C">
            <w:pPr>
              <w:pStyle w:val="TableParagraph"/>
              <w:spacing w:line="244" w:lineRule="exact"/>
              <w:ind w:left="108"/>
              <w:rPr>
                <w:sz w:val="23"/>
              </w:rPr>
            </w:pPr>
            <w:r>
              <w:rPr>
                <w:sz w:val="23"/>
              </w:rPr>
              <w:t>Превоз сценографије, опреме</w:t>
            </w:r>
          </w:p>
        </w:tc>
        <w:tc>
          <w:tcPr>
            <w:tcW w:w="2836" w:type="dxa"/>
          </w:tcPr>
          <w:p w:rsidR="00457FF3" w:rsidRDefault="00457FF3" w:rsidP="00A17F1C">
            <w:pPr>
              <w:pStyle w:val="TableParagraph"/>
              <w:rPr>
                <w:sz w:val="18"/>
              </w:rPr>
            </w:pPr>
          </w:p>
        </w:tc>
      </w:tr>
      <w:tr w:rsidR="00457FF3" w:rsidTr="00A17F1C">
        <w:trPr>
          <w:trHeight w:val="265"/>
        </w:trPr>
        <w:tc>
          <w:tcPr>
            <w:tcW w:w="1188" w:type="dxa"/>
          </w:tcPr>
          <w:p w:rsidR="00457FF3" w:rsidRDefault="00457FF3" w:rsidP="00A17F1C">
            <w:pPr>
              <w:pStyle w:val="TableParagraph"/>
              <w:spacing w:line="246" w:lineRule="exact"/>
              <w:ind w:left="107"/>
              <w:rPr>
                <w:sz w:val="23"/>
              </w:rPr>
            </w:pPr>
            <w:r>
              <w:rPr>
                <w:sz w:val="23"/>
              </w:rPr>
              <w:t>3.</w:t>
            </w:r>
          </w:p>
        </w:tc>
        <w:tc>
          <w:tcPr>
            <w:tcW w:w="5400" w:type="dxa"/>
          </w:tcPr>
          <w:p w:rsidR="00457FF3" w:rsidRDefault="00457FF3" w:rsidP="00A17F1C">
            <w:pPr>
              <w:pStyle w:val="TableParagraph"/>
              <w:spacing w:line="246" w:lineRule="exact"/>
              <w:ind w:left="108"/>
              <w:rPr>
                <w:sz w:val="23"/>
              </w:rPr>
            </w:pPr>
            <w:r>
              <w:rPr>
                <w:sz w:val="23"/>
              </w:rPr>
              <w:t>Путни трошкови</w:t>
            </w:r>
          </w:p>
        </w:tc>
        <w:tc>
          <w:tcPr>
            <w:tcW w:w="2836" w:type="dxa"/>
          </w:tcPr>
          <w:p w:rsidR="00457FF3" w:rsidRDefault="00457FF3" w:rsidP="00A17F1C">
            <w:pPr>
              <w:pStyle w:val="TableParagraph"/>
              <w:rPr>
                <w:sz w:val="18"/>
              </w:rPr>
            </w:pPr>
          </w:p>
        </w:tc>
      </w:tr>
      <w:tr w:rsidR="00457FF3" w:rsidTr="00A17F1C">
        <w:trPr>
          <w:trHeight w:val="263"/>
        </w:trPr>
        <w:tc>
          <w:tcPr>
            <w:tcW w:w="1188" w:type="dxa"/>
          </w:tcPr>
          <w:p w:rsidR="00457FF3" w:rsidRDefault="00457FF3" w:rsidP="00A17F1C">
            <w:pPr>
              <w:pStyle w:val="TableParagraph"/>
              <w:spacing w:line="244" w:lineRule="exact"/>
              <w:ind w:left="107"/>
              <w:rPr>
                <w:sz w:val="23"/>
              </w:rPr>
            </w:pPr>
            <w:r>
              <w:rPr>
                <w:sz w:val="23"/>
              </w:rPr>
              <w:t>4.</w:t>
            </w:r>
          </w:p>
        </w:tc>
        <w:tc>
          <w:tcPr>
            <w:tcW w:w="5400" w:type="dxa"/>
          </w:tcPr>
          <w:p w:rsidR="00457FF3" w:rsidRDefault="00457FF3" w:rsidP="00A17F1C">
            <w:pPr>
              <w:pStyle w:val="TableParagraph"/>
              <w:spacing w:line="244" w:lineRule="exact"/>
              <w:ind w:left="108"/>
              <w:rPr>
                <w:sz w:val="23"/>
              </w:rPr>
            </w:pPr>
            <w:r>
              <w:rPr>
                <w:sz w:val="23"/>
              </w:rPr>
              <w:t>Остали трошкови</w:t>
            </w:r>
          </w:p>
        </w:tc>
        <w:tc>
          <w:tcPr>
            <w:tcW w:w="2836" w:type="dxa"/>
          </w:tcPr>
          <w:p w:rsidR="00457FF3" w:rsidRDefault="00457FF3" w:rsidP="00A17F1C">
            <w:pPr>
              <w:pStyle w:val="TableParagraph"/>
              <w:rPr>
                <w:sz w:val="18"/>
              </w:rPr>
            </w:pPr>
          </w:p>
        </w:tc>
      </w:tr>
      <w:tr w:rsidR="00457FF3" w:rsidTr="00A17F1C">
        <w:trPr>
          <w:trHeight w:val="263"/>
        </w:trPr>
        <w:tc>
          <w:tcPr>
            <w:tcW w:w="6588" w:type="dxa"/>
            <w:gridSpan w:val="2"/>
          </w:tcPr>
          <w:p w:rsidR="00457FF3" w:rsidRDefault="00457FF3" w:rsidP="00A17F1C">
            <w:pPr>
              <w:pStyle w:val="TableParagraph"/>
              <w:spacing w:line="244" w:lineRule="exact"/>
              <w:ind w:left="107"/>
              <w:rPr>
                <w:sz w:val="23"/>
              </w:rPr>
            </w:pPr>
            <w:r>
              <w:rPr>
                <w:sz w:val="23"/>
              </w:rPr>
              <w:t>Укупна цена услуге без ПДВ-а:</w:t>
            </w:r>
          </w:p>
        </w:tc>
        <w:tc>
          <w:tcPr>
            <w:tcW w:w="2836" w:type="dxa"/>
          </w:tcPr>
          <w:p w:rsidR="00457FF3" w:rsidRDefault="00457FF3" w:rsidP="00A17F1C">
            <w:pPr>
              <w:pStyle w:val="TableParagraph"/>
              <w:rPr>
                <w:sz w:val="18"/>
              </w:rPr>
            </w:pPr>
          </w:p>
        </w:tc>
      </w:tr>
      <w:tr w:rsidR="00457FF3" w:rsidTr="00A17F1C">
        <w:trPr>
          <w:trHeight w:val="265"/>
        </w:trPr>
        <w:tc>
          <w:tcPr>
            <w:tcW w:w="6588" w:type="dxa"/>
            <w:gridSpan w:val="2"/>
          </w:tcPr>
          <w:p w:rsidR="00457FF3" w:rsidRDefault="00457FF3" w:rsidP="00A17F1C">
            <w:pPr>
              <w:pStyle w:val="TableParagraph"/>
              <w:spacing w:line="246" w:lineRule="exact"/>
              <w:ind w:left="107"/>
              <w:rPr>
                <w:sz w:val="23"/>
              </w:rPr>
            </w:pPr>
            <w:r>
              <w:rPr>
                <w:sz w:val="23"/>
              </w:rPr>
              <w:t>Износ ПДВ-а</w:t>
            </w:r>
          </w:p>
        </w:tc>
        <w:tc>
          <w:tcPr>
            <w:tcW w:w="2836" w:type="dxa"/>
          </w:tcPr>
          <w:p w:rsidR="00457FF3" w:rsidRDefault="00457FF3" w:rsidP="00A17F1C">
            <w:pPr>
              <w:pStyle w:val="TableParagraph"/>
              <w:rPr>
                <w:sz w:val="18"/>
              </w:rPr>
            </w:pPr>
          </w:p>
        </w:tc>
      </w:tr>
      <w:tr w:rsidR="00457FF3" w:rsidTr="00A17F1C">
        <w:trPr>
          <w:trHeight w:val="263"/>
        </w:trPr>
        <w:tc>
          <w:tcPr>
            <w:tcW w:w="6588" w:type="dxa"/>
            <w:gridSpan w:val="2"/>
          </w:tcPr>
          <w:p w:rsidR="00457FF3" w:rsidRDefault="00457FF3" w:rsidP="00A17F1C">
            <w:pPr>
              <w:pStyle w:val="TableParagraph"/>
              <w:spacing w:line="244" w:lineRule="exact"/>
              <w:ind w:left="107"/>
              <w:rPr>
                <w:sz w:val="23"/>
              </w:rPr>
            </w:pPr>
            <w:r>
              <w:rPr>
                <w:sz w:val="23"/>
              </w:rPr>
              <w:t>Укупна цена услуге са ПДВ-ом</w:t>
            </w:r>
          </w:p>
        </w:tc>
        <w:tc>
          <w:tcPr>
            <w:tcW w:w="2836" w:type="dxa"/>
          </w:tcPr>
          <w:p w:rsidR="00457FF3" w:rsidRDefault="00457FF3" w:rsidP="00A17F1C">
            <w:pPr>
              <w:pStyle w:val="TableParagraph"/>
              <w:rPr>
                <w:sz w:val="18"/>
              </w:rPr>
            </w:pPr>
          </w:p>
        </w:tc>
      </w:tr>
    </w:tbl>
    <w:p w:rsidR="00457FF3" w:rsidRDefault="00457FF3" w:rsidP="00457FF3">
      <w:pPr>
        <w:pStyle w:val="BodyText"/>
        <w:rPr>
          <w:b/>
          <w:sz w:val="20"/>
        </w:rPr>
      </w:pPr>
    </w:p>
    <w:p w:rsidR="00457FF3" w:rsidRDefault="00457FF3" w:rsidP="00457FF3">
      <w:pPr>
        <w:pStyle w:val="BodyText"/>
        <w:rPr>
          <w:b/>
          <w:sz w:val="20"/>
        </w:rPr>
      </w:pPr>
    </w:p>
    <w:p w:rsidR="00457FF3" w:rsidRDefault="00457FF3" w:rsidP="00457FF3">
      <w:pPr>
        <w:pStyle w:val="BodyText"/>
        <w:spacing w:before="7"/>
        <w:rPr>
          <w:b/>
        </w:rPr>
      </w:pPr>
    </w:p>
    <w:p w:rsidR="00457FF3" w:rsidRDefault="00457FF3" w:rsidP="00457FF3">
      <w:pPr>
        <w:pStyle w:val="BodyText"/>
        <w:tabs>
          <w:tab w:val="left" w:pos="5063"/>
          <w:tab w:val="left" w:pos="8025"/>
        </w:tabs>
        <w:spacing w:before="91"/>
        <w:ind w:left="643"/>
      </w:pPr>
      <w:r>
        <w:t>Датум:</w:t>
      </w:r>
      <w:r>
        <w:tab/>
        <w:t>М.П.                        Потпис</w:t>
      </w:r>
      <w:r>
        <w:rPr>
          <w:spacing w:val="-1"/>
        </w:rPr>
        <w:t xml:space="preserve"> </w:t>
      </w:r>
      <w:r>
        <w:t>понуђача</w:t>
      </w:r>
    </w:p>
    <w:p w:rsidR="00457FF3" w:rsidRDefault="00457FF3" w:rsidP="00457FF3">
      <w:pPr>
        <w:pStyle w:val="BodyText"/>
        <w:rPr>
          <w:sz w:val="20"/>
        </w:rPr>
      </w:pPr>
    </w:p>
    <w:p w:rsidR="00457FF3" w:rsidRDefault="00457FF3" w:rsidP="00457FF3">
      <w:pPr>
        <w:pStyle w:val="BodyText"/>
        <w:spacing w:before="10"/>
        <w:rPr>
          <w:sz w:val="21"/>
        </w:rPr>
      </w:pPr>
      <w:r>
        <w:rPr>
          <w:noProof/>
        </w:rPr>
        <mc:AlternateContent>
          <mc:Choice Requires="wps">
            <w:drawing>
              <wp:anchor distT="0" distB="0" distL="0" distR="0" simplePos="0" relativeHeight="251664384" behindDoc="1" locked="0" layoutInCell="1" allowOverlap="1" wp14:anchorId="7182AC38" wp14:editId="3D15DB27">
                <wp:simplePos x="0" y="0"/>
                <wp:positionH relativeFrom="margin">
                  <wp:align>left</wp:align>
                </wp:positionH>
                <wp:positionV relativeFrom="paragraph">
                  <wp:posOffset>187960</wp:posOffset>
                </wp:positionV>
                <wp:extent cx="1316990" cy="0"/>
                <wp:effectExtent l="0" t="0" r="35560" b="1905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990"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3EFD" id="Line 9" o:spid="_x0000_s1026" style="position:absolute;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4.8pt" to="10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gDHQIAAEI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" strokeweight=".16256mm">
                <w10:wrap type="topAndBottom" anchorx="margin"/>
              </v:line>
            </w:pict>
          </mc:Fallback>
        </mc:AlternateContent>
      </w:r>
      <w:r>
        <w:rPr>
          <w:noProof/>
        </w:rPr>
        <mc:AlternateContent>
          <mc:Choice Requires="wps">
            <w:drawing>
              <wp:anchor distT="0" distB="0" distL="0" distR="0" simplePos="0" relativeHeight="251665408" behindDoc="1" locked="0" layoutInCell="1" allowOverlap="1" wp14:anchorId="0A8535EC" wp14:editId="33724E8A">
                <wp:simplePos x="0" y="0"/>
                <wp:positionH relativeFrom="page">
                  <wp:posOffset>5020310</wp:posOffset>
                </wp:positionH>
                <wp:positionV relativeFrom="paragraph">
                  <wp:posOffset>187960</wp:posOffset>
                </wp:positionV>
                <wp:extent cx="1972945" cy="0"/>
                <wp:effectExtent l="10160" t="6350" r="7620" b="1270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C9E5" id="Line 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3pt,14.8pt" to="55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jhHQIAAEI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" strokeweight=".16256mm">
                <w10:wrap type="topAndBottom" anchorx="page"/>
              </v:line>
            </w:pict>
          </mc:Fallback>
        </mc:AlternateContent>
      </w:r>
    </w:p>
    <w:p w:rsidR="00457FF3" w:rsidRDefault="00457FF3" w:rsidP="00457FF3">
      <w:pPr>
        <w:pStyle w:val="BodyText"/>
        <w:rPr>
          <w:sz w:val="20"/>
        </w:rPr>
      </w:pPr>
    </w:p>
    <w:p w:rsidR="00457FF3" w:rsidRDefault="00457FF3" w:rsidP="00457FF3">
      <w:pPr>
        <w:pStyle w:val="BodyText"/>
        <w:rPr>
          <w:sz w:val="20"/>
        </w:rPr>
      </w:pPr>
    </w:p>
    <w:p w:rsidR="00457FF3" w:rsidRDefault="00457FF3" w:rsidP="00457FF3">
      <w:pPr>
        <w:pStyle w:val="BodyText"/>
        <w:spacing w:before="9"/>
        <w:rPr>
          <w:sz w:val="18"/>
        </w:rPr>
      </w:pPr>
    </w:p>
    <w:p w:rsidR="00457FF3" w:rsidRPr="00457FF3" w:rsidRDefault="00457FF3" w:rsidP="00457FF3">
      <w:pPr>
        <w:pStyle w:val="Heading2"/>
        <w:spacing w:before="91" w:line="263" w:lineRule="exact"/>
        <w:ind w:left="0"/>
        <w:jc w:val="both"/>
        <w:rPr>
          <w:sz w:val="24"/>
          <w:szCs w:val="24"/>
        </w:rPr>
      </w:pPr>
      <w:r w:rsidRPr="00457FF3">
        <w:rPr>
          <w:sz w:val="24"/>
          <w:szCs w:val="24"/>
        </w:rPr>
        <w:t>УПУТСТВО КАКО ДА СЕ ПОПУНИ ОБРАЗАЦ:</w:t>
      </w:r>
    </w:p>
    <w:p w:rsidR="00457FF3" w:rsidRPr="00457FF3" w:rsidRDefault="00457FF3" w:rsidP="00457FF3">
      <w:pPr>
        <w:pStyle w:val="BodyText"/>
        <w:jc w:val="both"/>
        <w:rPr>
          <w:sz w:val="24"/>
          <w:szCs w:val="24"/>
        </w:rPr>
      </w:pPr>
      <w:r w:rsidRPr="00457FF3">
        <w:rPr>
          <w:sz w:val="24"/>
          <w:szCs w:val="24"/>
        </w:rPr>
        <w:t>Образац структуре цене понуђач мора да попуни, овери печатом и потпише, чиме потврђује да су тачни подаци који су у обрасцу наведени.</w:t>
      </w:r>
    </w:p>
    <w:p w:rsidR="00457FF3" w:rsidRPr="00457FF3" w:rsidRDefault="00457FF3" w:rsidP="00457FF3">
      <w:pPr>
        <w:pStyle w:val="BodyText"/>
        <w:spacing w:before="9"/>
        <w:rPr>
          <w:sz w:val="24"/>
          <w:szCs w:val="24"/>
        </w:rPr>
      </w:pPr>
    </w:p>
    <w:p w:rsidR="00457FF3" w:rsidRPr="00457FF3" w:rsidRDefault="00457FF3" w:rsidP="00457FF3">
      <w:pPr>
        <w:pStyle w:val="BodyText"/>
        <w:spacing w:line="264" w:lineRule="exact"/>
        <w:jc w:val="both"/>
        <w:rPr>
          <w:sz w:val="24"/>
          <w:szCs w:val="24"/>
        </w:rPr>
      </w:pPr>
      <w:r w:rsidRPr="00457FF3">
        <w:rPr>
          <w:sz w:val="24"/>
          <w:szCs w:val="24"/>
        </w:rPr>
        <w:t>Образац структуре цене понуђачи попуњавају према следећем упутству:</w:t>
      </w:r>
    </w:p>
    <w:p w:rsidR="00457FF3" w:rsidRPr="00457FF3" w:rsidRDefault="00457FF3" w:rsidP="00457FF3">
      <w:pPr>
        <w:pStyle w:val="BodyText"/>
        <w:jc w:val="both"/>
        <w:rPr>
          <w:sz w:val="24"/>
          <w:szCs w:val="24"/>
        </w:rPr>
      </w:pPr>
      <w:r w:rsidRPr="00457FF3">
        <w:rPr>
          <w:sz w:val="24"/>
          <w:szCs w:val="24"/>
        </w:rPr>
        <w:t>Под тачком 1,2, 3., 4. и 5. итд. понуђачи наводе елементе који улазе у укупну цену услуге која је предмет набавке у динарима и без ПДВ-а:</w:t>
      </w:r>
    </w:p>
    <w:p w:rsidR="00457FF3" w:rsidRPr="00457FF3" w:rsidRDefault="00457FF3" w:rsidP="00457FF3">
      <w:pPr>
        <w:pStyle w:val="BodyText"/>
        <w:spacing w:before="1" w:line="264" w:lineRule="exact"/>
        <w:jc w:val="both"/>
        <w:rPr>
          <w:sz w:val="24"/>
          <w:szCs w:val="24"/>
        </w:rPr>
      </w:pPr>
      <w:r w:rsidRPr="00457FF3">
        <w:rPr>
          <w:sz w:val="24"/>
          <w:szCs w:val="24"/>
        </w:rPr>
        <w:t>-наводи износ ПДВ-а (ако је обвезник ПДВ-а)</w:t>
      </w:r>
    </w:p>
    <w:p w:rsidR="00457FF3" w:rsidRPr="00457FF3" w:rsidRDefault="00457FF3" w:rsidP="00457FF3">
      <w:pPr>
        <w:pStyle w:val="BodyText"/>
        <w:spacing w:line="264" w:lineRule="exact"/>
        <w:jc w:val="both"/>
        <w:rPr>
          <w:sz w:val="24"/>
          <w:szCs w:val="24"/>
        </w:rPr>
      </w:pPr>
      <w:r w:rsidRPr="00457FF3">
        <w:rPr>
          <w:sz w:val="24"/>
          <w:szCs w:val="24"/>
        </w:rPr>
        <w:t>-наводи укупну цену услуге која је предмет набавке са ПДВ-ом.</w:t>
      </w: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Pr="008D462A" w:rsidRDefault="00457FF3" w:rsidP="008D462A">
      <w:pPr>
        <w:jc w:val="center"/>
        <w:rPr>
          <w:b/>
          <w:sz w:val="28"/>
          <w:szCs w:val="28"/>
          <w:lang w:val="sr-Cyrl-CS"/>
        </w:rPr>
      </w:pPr>
      <w:r w:rsidRPr="008D462A">
        <w:rPr>
          <w:b/>
          <w:sz w:val="28"/>
          <w:szCs w:val="28"/>
          <w:lang w:val="sr-Latn-CS"/>
        </w:rPr>
        <w:lastRenderedPageBreak/>
        <w:t xml:space="preserve">IX </w:t>
      </w:r>
      <w:r w:rsidRPr="008D462A">
        <w:rPr>
          <w:b/>
          <w:sz w:val="28"/>
          <w:szCs w:val="28"/>
          <w:lang w:val="sr-Cyrl-CS"/>
        </w:rPr>
        <w:t>ОБРАЗАЦ ТРОШКОВА ПРИПРЕМЕ ПОНУДЕ</w:t>
      </w:r>
    </w:p>
    <w:p w:rsidR="00457FF3" w:rsidRDefault="00457FF3" w:rsidP="00F66567">
      <w:pPr>
        <w:jc w:val="both"/>
        <w:rPr>
          <w:sz w:val="24"/>
          <w:szCs w:val="24"/>
          <w:lang w:val="sr-Latn-CS"/>
        </w:rPr>
      </w:pPr>
    </w:p>
    <w:p w:rsidR="00457FF3" w:rsidRDefault="00457FF3" w:rsidP="00F66567">
      <w:pPr>
        <w:jc w:val="both"/>
        <w:rPr>
          <w:sz w:val="24"/>
          <w:szCs w:val="24"/>
          <w:lang w:val="sr-Latn-CS"/>
        </w:rPr>
      </w:pPr>
    </w:p>
    <w:p w:rsidR="00457FF3" w:rsidRPr="00457FF3" w:rsidRDefault="00457FF3" w:rsidP="00457FF3">
      <w:pPr>
        <w:tabs>
          <w:tab w:val="left" w:pos="7284"/>
        </w:tabs>
        <w:ind w:right="30"/>
        <w:jc w:val="both"/>
        <w:rPr>
          <w:sz w:val="24"/>
          <w:szCs w:val="24"/>
        </w:rPr>
      </w:pPr>
      <w:r w:rsidRPr="00457FF3">
        <w:rPr>
          <w:sz w:val="24"/>
          <w:szCs w:val="24"/>
        </w:rPr>
        <w:t>У</w:t>
      </w:r>
      <w:r w:rsidRPr="00457FF3">
        <w:rPr>
          <w:spacing w:val="15"/>
          <w:sz w:val="24"/>
          <w:szCs w:val="24"/>
        </w:rPr>
        <w:t xml:space="preserve"> </w:t>
      </w:r>
      <w:r w:rsidRPr="00457FF3">
        <w:rPr>
          <w:sz w:val="24"/>
          <w:szCs w:val="24"/>
        </w:rPr>
        <w:t>складу</w:t>
      </w:r>
      <w:r w:rsidRPr="00457FF3">
        <w:rPr>
          <w:spacing w:val="12"/>
          <w:sz w:val="24"/>
          <w:szCs w:val="24"/>
        </w:rPr>
        <w:t xml:space="preserve"> </w:t>
      </w:r>
      <w:r w:rsidRPr="00457FF3">
        <w:rPr>
          <w:sz w:val="24"/>
          <w:szCs w:val="24"/>
        </w:rPr>
        <w:t>са</w:t>
      </w:r>
      <w:r w:rsidRPr="00457FF3">
        <w:rPr>
          <w:spacing w:val="15"/>
          <w:sz w:val="24"/>
          <w:szCs w:val="24"/>
        </w:rPr>
        <w:t xml:space="preserve"> </w:t>
      </w:r>
      <w:r w:rsidRPr="00457FF3">
        <w:rPr>
          <w:sz w:val="24"/>
          <w:szCs w:val="24"/>
        </w:rPr>
        <w:t>чланом</w:t>
      </w:r>
      <w:r w:rsidRPr="00457FF3">
        <w:rPr>
          <w:spacing w:val="14"/>
          <w:sz w:val="24"/>
          <w:szCs w:val="24"/>
        </w:rPr>
        <w:t xml:space="preserve"> </w:t>
      </w:r>
      <w:r w:rsidRPr="00457FF3">
        <w:rPr>
          <w:sz w:val="24"/>
          <w:szCs w:val="24"/>
        </w:rPr>
        <w:t>88.</w:t>
      </w:r>
      <w:r w:rsidRPr="00457FF3">
        <w:rPr>
          <w:spacing w:val="14"/>
          <w:sz w:val="24"/>
          <w:szCs w:val="24"/>
        </w:rPr>
        <w:t xml:space="preserve"> </w:t>
      </w:r>
      <w:r w:rsidRPr="00457FF3">
        <w:rPr>
          <w:sz w:val="24"/>
          <w:szCs w:val="24"/>
        </w:rPr>
        <w:t>став</w:t>
      </w:r>
      <w:r w:rsidRPr="00457FF3">
        <w:rPr>
          <w:spacing w:val="14"/>
          <w:sz w:val="24"/>
          <w:szCs w:val="24"/>
        </w:rPr>
        <w:t xml:space="preserve"> </w:t>
      </w:r>
      <w:r w:rsidRPr="00457FF3">
        <w:rPr>
          <w:sz w:val="24"/>
          <w:szCs w:val="24"/>
        </w:rPr>
        <w:t>1.</w:t>
      </w:r>
      <w:r w:rsidRPr="00457FF3">
        <w:rPr>
          <w:spacing w:val="17"/>
          <w:sz w:val="24"/>
          <w:szCs w:val="24"/>
        </w:rPr>
        <w:t xml:space="preserve"> </w:t>
      </w:r>
      <w:r w:rsidRPr="00457FF3">
        <w:rPr>
          <w:spacing w:val="-3"/>
          <w:sz w:val="24"/>
          <w:szCs w:val="24"/>
        </w:rPr>
        <w:t>Закона,</w:t>
      </w:r>
      <w:r w:rsidRPr="00457FF3">
        <w:rPr>
          <w:spacing w:val="15"/>
          <w:sz w:val="24"/>
          <w:szCs w:val="24"/>
        </w:rPr>
        <w:t xml:space="preserve"> </w:t>
      </w:r>
      <w:r w:rsidRPr="00457FF3">
        <w:rPr>
          <w:spacing w:val="-3"/>
          <w:sz w:val="24"/>
          <w:szCs w:val="24"/>
        </w:rPr>
        <w:t>понуђач</w:t>
      </w:r>
      <w:r w:rsidRPr="00457FF3">
        <w:rPr>
          <w:spacing w:val="-3"/>
          <w:sz w:val="24"/>
          <w:szCs w:val="24"/>
          <w:u w:val="single"/>
        </w:rPr>
        <w:t xml:space="preserve"> </w:t>
      </w:r>
      <w:r w:rsidRPr="00457FF3">
        <w:rPr>
          <w:spacing w:val="-3"/>
          <w:sz w:val="24"/>
          <w:szCs w:val="24"/>
          <w:u w:val="single"/>
        </w:rPr>
        <w:tab/>
      </w:r>
      <w:r w:rsidRPr="00457FF3">
        <w:rPr>
          <w:sz w:val="24"/>
          <w:szCs w:val="24"/>
        </w:rPr>
        <w:t xml:space="preserve">[навести назив понуђача], доставља укупан износ и структуру трошкова припремања </w:t>
      </w:r>
      <w:r w:rsidRPr="00457FF3">
        <w:rPr>
          <w:spacing w:val="-4"/>
          <w:sz w:val="24"/>
          <w:szCs w:val="24"/>
        </w:rPr>
        <w:t xml:space="preserve">понуде, како </w:t>
      </w:r>
      <w:r w:rsidRPr="00457FF3">
        <w:rPr>
          <w:sz w:val="24"/>
          <w:szCs w:val="24"/>
        </w:rPr>
        <w:t>следи у</w:t>
      </w:r>
      <w:r w:rsidRPr="00457FF3">
        <w:rPr>
          <w:spacing w:val="-1"/>
          <w:sz w:val="24"/>
          <w:szCs w:val="24"/>
        </w:rPr>
        <w:t xml:space="preserve"> </w:t>
      </w:r>
      <w:r w:rsidRPr="00457FF3">
        <w:rPr>
          <w:sz w:val="24"/>
          <w:szCs w:val="24"/>
        </w:rPr>
        <w:t>табели:</w:t>
      </w:r>
    </w:p>
    <w:p w:rsidR="00457FF3" w:rsidRPr="00457FF3" w:rsidRDefault="00457FF3" w:rsidP="00457FF3">
      <w:pPr>
        <w:pStyle w:val="BodyText"/>
        <w:ind w:right="30"/>
        <w:jc w:val="both"/>
        <w:rPr>
          <w:sz w:val="24"/>
          <w:szCs w:val="24"/>
        </w:rPr>
      </w:pPr>
    </w:p>
    <w:p w:rsidR="00457FF3" w:rsidRDefault="00457FF3" w:rsidP="00457FF3">
      <w:pPr>
        <w:pStyle w:val="BodyText"/>
        <w:spacing w:before="7"/>
        <w:ind w:right="30"/>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7"/>
        <w:gridCol w:w="3523"/>
      </w:tblGrid>
      <w:tr w:rsidR="00457FF3" w:rsidTr="00457FF3">
        <w:trPr>
          <w:trHeight w:val="251"/>
        </w:trPr>
        <w:tc>
          <w:tcPr>
            <w:tcW w:w="5567" w:type="dxa"/>
          </w:tcPr>
          <w:p w:rsidR="00457FF3" w:rsidRDefault="00457FF3" w:rsidP="00457FF3">
            <w:pPr>
              <w:pStyle w:val="TableParagraph"/>
              <w:spacing w:line="232" w:lineRule="exact"/>
              <w:ind w:right="30"/>
              <w:jc w:val="center"/>
              <w:rPr>
                <w:b/>
              </w:rPr>
            </w:pPr>
            <w:r>
              <w:rPr>
                <w:b/>
              </w:rPr>
              <w:t>ВРСТА ТРОШКА</w:t>
            </w:r>
          </w:p>
        </w:tc>
        <w:tc>
          <w:tcPr>
            <w:tcW w:w="3523" w:type="dxa"/>
          </w:tcPr>
          <w:p w:rsidR="00457FF3" w:rsidRDefault="00457FF3" w:rsidP="00457FF3">
            <w:pPr>
              <w:pStyle w:val="TableParagraph"/>
              <w:spacing w:line="232" w:lineRule="exact"/>
              <w:ind w:right="30"/>
              <w:rPr>
                <w:b/>
              </w:rPr>
            </w:pPr>
            <w:r>
              <w:rPr>
                <w:b/>
              </w:rPr>
              <w:t>ИЗНОС ТРОШКА У РСД</w:t>
            </w:r>
          </w:p>
        </w:tc>
      </w:tr>
      <w:tr w:rsidR="00457FF3" w:rsidTr="00457FF3">
        <w:trPr>
          <w:trHeight w:val="275"/>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275"/>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278"/>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275"/>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275"/>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275"/>
        </w:trPr>
        <w:tc>
          <w:tcPr>
            <w:tcW w:w="5567" w:type="dxa"/>
          </w:tcPr>
          <w:p w:rsidR="00457FF3" w:rsidRDefault="00457FF3" w:rsidP="00457FF3">
            <w:pPr>
              <w:pStyle w:val="TableParagraph"/>
              <w:ind w:right="30"/>
              <w:rPr>
                <w:sz w:val="20"/>
              </w:rPr>
            </w:pPr>
          </w:p>
        </w:tc>
        <w:tc>
          <w:tcPr>
            <w:tcW w:w="3523" w:type="dxa"/>
          </w:tcPr>
          <w:p w:rsidR="00457FF3" w:rsidRDefault="00457FF3" w:rsidP="00457FF3">
            <w:pPr>
              <w:pStyle w:val="TableParagraph"/>
              <w:ind w:right="30"/>
              <w:rPr>
                <w:sz w:val="20"/>
              </w:rPr>
            </w:pPr>
          </w:p>
        </w:tc>
      </w:tr>
      <w:tr w:rsidR="00457FF3" w:rsidTr="00457FF3">
        <w:trPr>
          <w:trHeight w:val="782"/>
        </w:trPr>
        <w:tc>
          <w:tcPr>
            <w:tcW w:w="5567" w:type="dxa"/>
          </w:tcPr>
          <w:p w:rsidR="00457FF3" w:rsidRDefault="00457FF3" w:rsidP="00457FF3">
            <w:pPr>
              <w:pStyle w:val="TableParagraph"/>
              <w:spacing w:before="10"/>
              <w:ind w:right="30"/>
              <w:rPr>
                <w:sz w:val="23"/>
              </w:rPr>
            </w:pPr>
          </w:p>
          <w:p w:rsidR="00457FF3" w:rsidRDefault="00457FF3" w:rsidP="00457FF3">
            <w:pPr>
              <w:pStyle w:val="TableParagraph"/>
              <w:spacing w:line="250" w:lineRule="atLeast"/>
              <w:ind w:right="30"/>
              <w:rPr>
                <w:b/>
              </w:rPr>
            </w:pPr>
            <w:r>
              <w:rPr>
                <w:b/>
              </w:rPr>
              <w:t>УКУПАН ИЗНОС ТРОШКОВА ПРИПРЕМАЊА ПОНУДЕ</w:t>
            </w:r>
          </w:p>
        </w:tc>
        <w:tc>
          <w:tcPr>
            <w:tcW w:w="3523" w:type="dxa"/>
          </w:tcPr>
          <w:p w:rsidR="00457FF3" w:rsidRDefault="00457FF3" w:rsidP="00457FF3">
            <w:pPr>
              <w:pStyle w:val="TableParagraph"/>
              <w:ind w:right="30"/>
            </w:pPr>
          </w:p>
        </w:tc>
      </w:tr>
    </w:tbl>
    <w:p w:rsidR="00457FF3" w:rsidRDefault="00457FF3" w:rsidP="00457FF3">
      <w:pPr>
        <w:pStyle w:val="BodyText"/>
        <w:spacing w:before="7"/>
        <w:ind w:right="30"/>
        <w:rPr>
          <w:sz w:val="13"/>
        </w:rPr>
      </w:pPr>
    </w:p>
    <w:p w:rsidR="00457FF3" w:rsidRPr="00457FF3" w:rsidRDefault="00457FF3" w:rsidP="00457FF3">
      <w:pPr>
        <w:spacing w:before="91"/>
        <w:ind w:right="30"/>
        <w:jc w:val="both"/>
        <w:rPr>
          <w:sz w:val="24"/>
          <w:szCs w:val="24"/>
        </w:rPr>
      </w:pPr>
      <w:r w:rsidRPr="00457FF3">
        <w:rPr>
          <w:sz w:val="24"/>
          <w:szCs w:val="24"/>
        </w:rPr>
        <w:t>Трошкове припреме и подношења понуде сноси искључиво понуђач и не може тражити од наручиоца накнаду трошкова.</w:t>
      </w:r>
    </w:p>
    <w:p w:rsidR="00457FF3" w:rsidRPr="00457FF3" w:rsidRDefault="00457FF3" w:rsidP="00457FF3">
      <w:pPr>
        <w:ind w:right="30"/>
        <w:jc w:val="both"/>
        <w:rPr>
          <w:sz w:val="24"/>
          <w:szCs w:val="24"/>
        </w:rPr>
      </w:pPr>
      <w:r w:rsidRPr="00457FF3">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7FF3" w:rsidRPr="00457FF3" w:rsidRDefault="00457FF3" w:rsidP="00457FF3">
      <w:pPr>
        <w:pStyle w:val="BodyText"/>
        <w:spacing w:before="3"/>
        <w:ind w:right="30"/>
        <w:rPr>
          <w:sz w:val="24"/>
          <w:szCs w:val="24"/>
        </w:rPr>
      </w:pPr>
    </w:p>
    <w:p w:rsidR="00457FF3" w:rsidRPr="00457FF3" w:rsidRDefault="00457FF3" w:rsidP="00457FF3">
      <w:pPr>
        <w:ind w:right="30"/>
        <w:jc w:val="both"/>
        <w:rPr>
          <w:sz w:val="24"/>
          <w:szCs w:val="24"/>
        </w:rPr>
      </w:pPr>
      <w:r w:rsidRPr="00457FF3">
        <w:rPr>
          <w:b/>
          <w:sz w:val="24"/>
          <w:szCs w:val="24"/>
        </w:rPr>
        <w:t xml:space="preserve">Напомена: </w:t>
      </w:r>
      <w:r w:rsidRPr="00457FF3">
        <w:rPr>
          <w:sz w:val="24"/>
          <w:szCs w:val="24"/>
        </w:rPr>
        <w:t>достављање овог обрасца није обавезно.</w:t>
      </w:r>
    </w:p>
    <w:p w:rsidR="00457FF3" w:rsidRDefault="00457FF3" w:rsidP="00457FF3">
      <w:pPr>
        <w:pStyle w:val="BodyText"/>
        <w:ind w:right="30"/>
        <w:rPr>
          <w:sz w:val="24"/>
        </w:rPr>
      </w:pPr>
    </w:p>
    <w:p w:rsidR="00457FF3" w:rsidRDefault="00457FF3" w:rsidP="00457FF3">
      <w:pPr>
        <w:pStyle w:val="BodyText"/>
        <w:ind w:right="30"/>
        <w:rPr>
          <w:sz w:val="24"/>
        </w:rPr>
      </w:pPr>
    </w:p>
    <w:p w:rsidR="00457FF3" w:rsidRDefault="00457FF3" w:rsidP="00457FF3">
      <w:pPr>
        <w:pStyle w:val="BodyText"/>
        <w:spacing w:before="2"/>
        <w:ind w:right="30"/>
        <w:rPr>
          <w:sz w:val="29"/>
        </w:rPr>
      </w:pPr>
    </w:p>
    <w:p w:rsidR="00457FF3" w:rsidRDefault="00457FF3" w:rsidP="00457FF3">
      <w:pPr>
        <w:tabs>
          <w:tab w:val="left" w:pos="5115"/>
          <w:tab w:val="left" w:pos="7943"/>
        </w:tabs>
        <w:ind w:right="30"/>
      </w:pPr>
      <w:r>
        <w:rPr>
          <w:spacing w:val="-3"/>
        </w:rPr>
        <w:t>Датум:</w:t>
      </w:r>
      <w:r>
        <w:rPr>
          <w:spacing w:val="-3"/>
        </w:rPr>
        <w:tab/>
      </w:r>
      <w:r>
        <w:t xml:space="preserve">М.П.                 Потпис </w:t>
      </w:r>
      <w:r>
        <w:rPr>
          <w:spacing w:val="-3"/>
        </w:rPr>
        <w:t>понуђача</w:t>
      </w:r>
    </w:p>
    <w:p w:rsidR="00457FF3" w:rsidRDefault="00457FF3" w:rsidP="00457FF3">
      <w:pPr>
        <w:pStyle w:val="BodyText"/>
        <w:ind w:right="30"/>
        <w:rPr>
          <w:sz w:val="20"/>
        </w:rPr>
      </w:pPr>
    </w:p>
    <w:p w:rsidR="00457FF3" w:rsidRDefault="00457FF3" w:rsidP="00457FF3">
      <w:pPr>
        <w:pStyle w:val="BodyText"/>
        <w:ind w:right="30"/>
        <w:rPr>
          <w:sz w:val="29"/>
        </w:rPr>
      </w:pPr>
      <w:r>
        <w:rPr>
          <w:noProof/>
        </w:rPr>
        <mc:AlternateContent>
          <mc:Choice Requires="wps">
            <w:drawing>
              <wp:anchor distT="0" distB="0" distL="0" distR="0" simplePos="0" relativeHeight="251668480" behindDoc="1" locked="0" layoutInCell="1" allowOverlap="1" wp14:anchorId="67FCF621" wp14:editId="6E7B4A7E">
                <wp:simplePos x="0" y="0"/>
                <wp:positionH relativeFrom="margin">
                  <wp:align>right</wp:align>
                </wp:positionH>
                <wp:positionV relativeFrom="paragraph">
                  <wp:posOffset>241935</wp:posOffset>
                </wp:positionV>
                <wp:extent cx="1971675" cy="9525"/>
                <wp:effectExtent l="0" t="0" r="28575" b="2857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4ABE" id="Line 6" o:spid="_x0000_s1026" style="position:absolute;z-index:-2516480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04.05pt,19.05pt" to="25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" strokeweight=".48pt">
                <w10:wrap type="topAndBottom" anchorx="margin"/>
              </v:line>
            </w:pict>
          </mc:Fallback>
        </mc:AlternateContent>
      </w:r>
      <w:r>
        <w:rPr>
          <w:noProof/>
        </w:rPr>
        <mc:AlternateContent>
          <mc:Choice Requires="wps">
            <w:drawing>
              <wp:anchor distT="0" distB="0" distL="0" distR="0" simplePos="0" relativeHeight="251667456" behindDoc="1" locked="0" layoutInCell="1" allowOverlap="1" wp14:anchorId="5B8F3FAE" wp14:editId="218AE196">
                <wp:simplePos x="0" y="0"/>
                <wp:positionH relativeFrom="margin">
                  <wp:align>left</wp:align>
                </wp:positionH>
                <wp:positionV relativeFrom="paragraph">
                  <wp:posOffset>240030</wp:posOffset>
                </wp:positionV>
                <wp:extent cx="2149475" cy="0"/>
                <wp:effectExtent l="0" t="0" r="22225" b="1905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C127" id="Line 7" o:spid="_x0000_s1026" style="position:absolute;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8.9pt" to="169.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UaHQIAAEI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" strokeweight=".48pt">
                <w10:wrap type="topAndBottom" anchorx="margin"/>
              </v:line>
            </w:pict>
          </mc:Fallback>
        </mc:AlternateContent>
      </w:r>
    </w:p>
    <w:p w:rsidR="00457FF3" w:rsidRDefault="00457FF3" w:rsidP="00457FF3">
      <w:pPr>
        <w:ind w:right="30"/>
        <w:rPr>
          <w:sz w:val="29"/>
        </w:rPr>
      </w:pPr>
    </w:p>
    <w:p w:rsidR="00457FF3" w:rsidRPr="00457FF3" w:rsidRDefault="00457FF3" w:rsidP="00457FF3">
      <w:pPr>
        <w:rPr>
          <w:sz w:val="29"/>
        </w:rPr>
      </w:pPr>
    </w:p>
    <w:p w:rsidR="00457FF3" w:rsidRPr="00457FF3" w:rsidRDefault="00457FF3" w:rsidP="00457FF3">
      <w:pPr>
        <w:rPr>
          <w:sz w:val="29"/>
        </w:rPr>
      </w:pPr>
    </w:p>
    <w:p w:rsidR="00457FF3" w:rsidRDefault="00457FF3" w:rsidP="00457FF3">
      <w:pPr>
        <w:tabs>
          <w:tab w:val="left" w:pos="1890"/>
        </w:tabs>
        <w:rPr>
          <w:sz w:val="29"/>
        </w:rPr>
      </w:pPr>
      <w:r>
        <w:rPr>
          <w:sz w:val="29"/>
        </w:rPr>
        <w:tab/>
      </w: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Default="00457FF3" w:rsidP="00457FF3">
      <w:pPr>
        <w:tabs>
          <w:tab w:val="left" w:pos="1890"/>
        </w:tabs>
        <w:rPr>
          <w:sz w:val="29"/>
        </w:rPr>
      </w:pPr>
    </w:p>
    <w:p w:rsidR="00457FF3" w:rsidRPr="008D462A" w:rsidRDefault="00457FF3" w:rsidP="008D462A">
      <w:pPr>
        <w:tabs>
          <w:tab w:val="left" w:pos="1890"/>
        </w:tabs>
        <w:jc w:val="center"/>
        <w:rPr>
          <w:b/>
          <w:sz w:val="29"/>
          <w:lang w:val="sr-Cyrl-CS"/>
        </w:rPr>
      </w:pPr>
      <w:r w:rsidRPr="008D462A">
        <w:rPr>
          <w:b/>
          <w:sz w:val="29"/>
        </w:rPr>
        <w:t xml:space="preserve">X </w:t>
      </w:r>
      <w:r w:rsidRPr="008D462A">
        <w:rPr>
          <w:b/>
          <w:sz w:val="29"/>
          <w:lang w:val="sr-Cyrl-CS"/>
        </w:rPr>
        <w:t>ОБРАЗАЦ ИЗЈАВЕ О НЕЗАВИСНОЈ ПОНУДИ</w:t>
      </w:r>
    </w:p>
    <w:p w:rsidR="00457FF3" w:rsidRDefault="00457FF3" w:rsidP="00457FF3">
      <w:pPr>
        <w:tabs>
          <w:tab w:val="left" w:pos="1890"/>
        </w:tabs>
        <w:rPr>
          <w:sz w:val="29"/>
          <w:lang w:val="sr-Cyrl-CS"/>
        </w:rPr>
      </w:pPr>
    </w:p>
    <w:p w:rsidR="00457FF3" w:rsidRPr="00457FF3" w:rsidRDefault="00457FF3" w:rsidP="00457FF3">
      <w:pPr>
        <w:tabs>
          <w:tab w:val="left" w:pos="7597"/>
        </w:tabs>
        <w:rPr>
          <w:sz w:val="24"/>
          <w:szCs w:val="24"/>
          <w:lang w:val="sr-Cyrl-CS"/>
        </w:rPr>
      </w:pPr>
      <w:r w:rsidRPr="00457FF3">
        <w:rPr>
          <w:sz w:val="24"/>
          <w:szCs w:val="24"/>
        </w:rPr>
        <w:t>У складу са чланом</w:t>
      </w:r>
      <w:r w:rsidRPr="00457FF3">
        <w:rPr>
          <w:spacing w:val="1"/>
          <w:sz w:val="24"/>
          <w:szCs w:val="24"/>
        </w:rPr>
        <w:t xml:space="preserve"> </w:t>
      </w:r>
      <w:r w:rsidRPr="00457FF3">
        <w:rPr>
          <w:sz w:val="24"/>
          <w:szCs w:val="24"/>
        </w:rPr>
        <w:t>26.</w:t>
      </w:r>
      <w:r w:rsidRPr="00457FF3">
        <w:rPr>
          <w:spacing w:val="-2"/>
          <w:sz w:val="24"/>
          <w:szCs w:val="24"/>
        </w:rPr>
        <w:t xml:space="preserve"> </w:t>
      </w:r>
      <w:r w:rsidRPr="00457FF3">
        <w:rPr>
          <w:spacing w:val="-3"/>
          <w:sz w:val="24"/>
          <w:szCs w:val="24"/>
        </w:rPr>
        <w:t>Закона,</w:t>
      </w:r>
      <w:r w:rsidRPr="00457FF3">
        <w:rPr>
          <w:spacing w:val="-3"/>
          <w:sz w:val="24"/>
          <w:szCs w:val="24"/>
          <w:u w:val="single"/>
        </w:rPr>
        <w:t xml:space="preserve"> </w:t>
      </w:r>
      <w:r w:rsidRPr="00457FF3">
        <w:rPr>
          <w:spacing w:val="-3"/>
          <w:sz w:val="24"/>
          <w:szCs w:val="24"/>
          <w:u w:val="single"/>
        </w:rPr>
        <w:tab/>
      </w:r>
      <w:r w:rsidRPr="00457FF3">
        <w:rPr>
          <w:sz w:val="24"/>
          <w:szCs w:val="24"/>
        </w:rPr>
        <w:t>,</w:t>
      </w:r>
      <w:r>
        <w:rPr>
          <w:sz w:val="24"/>
          <w:szCs w:val="24"/>
          <w:lang w:val="sr-Cyrl-CS"/>
        </w:rPr>
        <w:t xml:space="preserve"> даје</w:t>
      </w:r>
    </w:p>
    <w:p w:rsidR="00457FF3" w:rsidRPr="00457FF3" w:rsidRDefault="00457FF3" w:rsidP="00457FF3">
      <w:pPr>
        <w:spacing w:before="1"/>
        <w:jc w:val="center"/>
        <w:rPr>
          <w:sz w:val="24"/>
          <w:szCs w:val="24"/>
        </w:rPr>
      </w:pPr>
      <w:r w:rsidRPr="00457FF3">
        <w:rPr>
          <w:sz w:val="24"/>
          <w:szCs w:val="24"/>
        </w:rPr>
        <w:t>(Назив понуђача)</w:t>
      </w:r>
    </w:p>
    <w:p w:rsidR="00457FF3" w:rsidRPr="00457FF3" w:rsidRDefault="00457FF3" w:rsidP="00457FF3">
      <w:pPr>
        <w:pStyle w:val="BodyText"/>
        <w:rPr>
          <w:sz w:val="24"/>
          <w:szCs w:val="24"/>
        </w:rPr>
      </w:pPr>
    </w:p>
    <w:p w:rsidR="00457FF3" w:rsidRPr="00457FF3" w:rsidRDefault="00457FF3" w:rsidP="00457FF3">
      <w:pPr>
        <w:pStyle w:val="BodyText"/>
        <w:rPr>
          <w:sz w:val="24"/>
          <w:szCs w:val="24"/>
        </w:rPr>
      </w:pPr>
    </w:p>
    <w:p w:rsidR="00457FF3" w:rsidRPr="00457FF3" w:rsidRDefault="00457FF3" w:rsidP="00457FF3">
      <w:pPr>
        <w:pStyle w:val="BodyText"/>
        <w:rPr>
          <w:sz w:val="24"/>
          <w:szCs w:val="24"/>
        </w:rPr>
      </w:pPr>
    </w:p>
    <w:p w:rsidR="00457FF3" w:rsidRPr="00457FF3" w:rsidRDefault="00457FF3" w:rsidP="00457FF3">
      <w:pPr>
        <w:pStyle w:val="BodyText"/>
        <w:spacing w:before="1"/>
        <w:rPr>
          <w:sz w:val="24"/>
          <w:szCs w:val="24"/>
        </w:rPr>
      </w:pPr>
    </w:p>
    <w:p w:rsidR="00457FF3" w:rsidRPr="00457FF3" w:rsidRDefault="00457FF3" w:rsidP="00457FF3">
      <w:pPr>
        <w:spacing w:before="91"/>
        <w:jc w:val="center"/>
        <w:rPr>
          <w:b/>
          <w:sz w:val="24"/>
          <w:szCs w:val="24"/>
        </w:rPr>
      </w:pPr>
      <w:r w:rsidRPr="00457FF3">
        <w:rPr>
          <w:b/>
          <w:sz w:val="24"/>
          <w:szCs w:val="24"/>
        </w:rPr>
        <w:t>ИЗЈАВУ О НЕЗАВИСНОЈ ПОНУДИ</w:t>
      </w:r>
    </w:p>
    <w:p w:rsidR="00457FF3" w:rsidRPr="00457FF3" w:rsidRDefault="00457FF3" w:rsidP="00457FF3">
      <w:pPr>
        <w:pStyle w:val="BodyText"/>
        <w:rPr>
          <w:b/>
          <w:sz w:val="24"/>
          <w:szCs w:val="24"/>
        </w:rPr>
      </w:pPr>
    </w:p>
    <w:p w:rsidR="00457FF3" w:rsidRPr="00457FF3" w:rsidRDefault="00457FF3" w:rsidP="00457FF3">
      <w:pPr>
        <w:pStyle w:val="BodyText"/>
        <w:rPr>
          <w:b/>
          <w:sz w:val="24"/>
          <w:szCs w:val="24"/>
        </w:rPr>
      </w:pPr>
    </w:p>
    <w:p w:rsidR="00457FF3" w:rsidRPr="00457FF3" w:rsidRDefault="00457FF3" w:rsidP="00457FF3">
      <w:pPr>
        <w:pStyle w:val="BodyText"/>
        <w:rPr>
          <w:b/>
          <w:sz w:val="24"/>
          <w:szCs w:val="24"/>
        </w:rPr>
      </w:pPr>
    </w:p>
    <w:p w:rsidR="00457FF3" w:rsidRPr="00457FF3" w:rsidRDefault="00457FF3" w:rsidP="00457FF3">
      <w:pPr>
        <w:jc w:val="both"/>
        <w:rPr>
          <w:sz w:val="24"/>
          <w:szCs w:val="24"/>
        </w:rPr>
      </w:pPr>
      <w:r w:rsidRPr="00457FF3">
        <w:rPr>
          <w:sz w:val="24"/>
          <w:szCs w:val="24"/>
        </w:rPr>
        <w:t xml:space="preserve">Под пуном материјалном и кривичном одговорношћу потврђујем да сам понуду у поступку јавне набавке - </w:t>
      </w:r>
      <w:r w:rsidRPr="00457FF3">
        <w:rPr>
          <w:b/>
          <w:sz w:val="24"/>
          <w:szCs w:val="24"/>
        </w:rPr>
        <w:t xml:space="preserve">извођење музичког концерта </w:t>
      </w:r>
      <w:r w:rsidRPr="00457FF3">
        <w:rPr>
          <w:b/>
          <w:sz w:val="24"/>
          <w:szCs w:val="24"/>
          <w:lang w:val="sr-Cyrl-CS"/>
        </w:rPr>
        <w:t>Фахрете Живојиновић- Лепе Брене</w:t>
      </w:r>
      <w:r w:rsidRPr="00457FF3">
        <w:rPr>
          <w:b/>
          <w:sz w:val="24"/>
          <w:szCs w:val="24"/>
        </w:rPr>
        <w:t xml:space="preserve"> на </w:t>
      </w:r>
      <w:r w:rsidRPr="00457FF3">
        <w:rPr>
          <w:b/>
          <w:sz w:val="24"/>
          <w:szCs w:val="24"/>
          <w:lang w:val="sr-Cyrl-CS"/>
        </w:rPr>
        <w:t>манифестацији „Дани Врања 2019“ у Врању</w:t>
      </w:r>
      <w:r w:rsidRPr="00457FF3">
        <w:rPr>
          <w:b/>
          <w:sz w:val="24"/>
          <w:szCs w:val="24"/>
        </w:rPr>
        <w:t xml:space="preserve"> </w:t>
      </w:r>
      <w:r w:rsidRPr="00457FF3">
        <w:rPr>
          <w:b/>
          <w:sz w:val="24"/>
          <w:szCs w:val="24"/>
          <w:lang w:val="sr-Cyrl-CS"/>
        </w:rPr>
        <w:t>23.08.2019. год.</w:t>
      </w:r>
      <w:r w:rsidRPr="00457FF3">
        <w:rPr>
          <w:sz w:val="24"/>
          <w:szCs w:val="24"/>
        </w:rPr>
        <w:t>- поднео независно, без договора са другим понуђачима или заинтересованим лицима.</w:t>
      </w:r>
    </w:p>
    <w:p w:rsidR="00457FF3" w:rsidRPr="00457FF3" w:rsidRDefault="00457FF3" w:rsidP="00457FF3">
      <w:pPr>
        <w:pStyle w:val="BodyText"/>
        <w:rPr>
          <w:sz w:val="24"/>
          <w:szCs w:val="24"/>
        </w:rPr>
      </w:pPr>
    </w:p>
    <w:p w:rsidR="00457FF3" w:rsidRPr="00457FF3" w:rsidRDefault="00457FF3" w:rsidP="00457FF3">
      <w:pPr>
        <w:pStyle w:val="BodyText"/>
        <w:rPr>
          <w:sz w:val="24"/>
          <w:szCs w:val="24"/>
        </w:rPr>
      </w:pPr>
    </w:p>
    <w:p w:rsidR="00457FF3" w:rsidRPr="00457FF3" w:rsidRDefault="00457FF3" w:rsidP="00457FF3">
      <w:pPr>
        <w:tabs>
          <w:tab w:val="left" w:pos="5230"/>
          <w:tab w:val="left" w:pos="7741"/>
        </w:tabs>
        <w:spacing w:before="208"/>
        <w:rPr>
          <w:sz w:val="24"/>
          <w:szCs w:val="24"/>
        </w:rPr>
      </w:pPr>
      <w:r w:rsidRPr="00457FF3">
        <w:rPr>
          <w:spacing w:val="-3"/>
          <w:sz w:val="24"/>
          <w:szCs w:val="24"/>
        </w:rPr>
        <w:t>Датум:</w:t>
      </w:r>
      <w:r w:rsidRPr="00457FF3">
        <w:rPr>
          <w:spacing w:val="-3"/>
          <w:sz w:val="24"/>
          <w:szCs w:val="24"/>
        </w:rPr>
        <w:tab/>
      </w:r>
      <w:r w:rsidRPr="00457FF3">
        <w:rPr>
          <w:sz w:val="24"/>
          <w:szCs w:val="24"/>
        </w:rPr>
        <w:t>М.П.</w:t>
      </w:r>
      <w:r w:rsidRPr="00457FF3">
        <w:rPr>
          <w:sz w:val="24"/>
          <w:szCs w:val="24"/>
        </w:rPr>
        <w:tab/>
        <w:t xml:space="preserve">Потпис </w:t>
      </w:r>
      <w:r w:rsidRPr="00457FF3">
        <w:rPr>
          <w:spacing w:val="-3"/>
          <w:sz w:val="24"/>
          <w:szCs w:val="24"/>
        </w:rPr>
        <w:t>понуђача</w:t>
      </w:r>
    </w:p>
    <w:p w:rsidR="00457FF3" w:rsidRPr="00457FF3" w:rsidRDefault="00457FF3" w:rsidP="00457FF3">
      <w:pPr>
        <w:pStyle w:val="BodyText"/>
        <w:rPr>
          <w:sz w:val="24"/>
          <w:szCs w:val="24"/>
        </w:rPr>
      </w:pPr>
    </w:p>
    <w:p w:rsidR="00457FF3" w:rsidRPr="00457FF3" w:rsidRDefault="00457FF3" w:rsidP="00457FF3">
      <w:pPr>
        <w:pStyle w:val="BodyText"/>
        <w:spacing w:before="11"/>
        <w:rPr>
          <w:sz w:val="24"/>
          <w:szCs w:val="24"/>
        </w:rPr>
      </w:pPr>
      <w:r w:rsidRPr="00457FF3">
        <w:rPr>
          <w:noProof/>
          <w:sz w:val="24"/>
          <w:szCs w:val="24"/>
        </w:rPr>
        <mc:AlternateContent>
          <mc:Choice Requires="wps">
            <w:drawing>
              <wp:anchor distT="0" distB="0" distL="0" distR="0" simplePos="0" relativeHeight="251670528" behindDoc="1" locked="0" layoutInCell="1" allowOverlap="1" wp14:anchorId="7F1DE77B" wp14:editId="394657A4">
                <wp:simplePos x="0" y="0"/>
                <wp:positionH relativeFrom="page">
                  <wp:posOffset>836930</wp:posOffset>
                </wp:positionH>
                <wp:positionV relativeFrom="paragraph">
                  <wp:posOffset>188595</wp:posOffset>
                </wp:positionV>
                <wp:extent cx="1964690" cy="0"/>
                <wp:effectExtent l="8255" t="10795" r="8255" b="825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77C6" id="Line 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4.85pt" to="220.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" strokeweight=".48pt">
                <w10:wrap type="topAndBottom" anchorx="page"/>
              </v:line>
            </w:pict>
          </mc:Fallback>
        </mc:AlternateContent>
      </w:r>
      <w:r w:rsidRPr="00457FF3">
        <w:rPr>
          <w:noProof/>
          <w:sz w:val="24"/>
          <w:szCs w:val="24"/>
        </w:rPr>
        <mc:AlternateContent>
          <mc:Choice Requires="wps">
            <w:drawing>
              <wp:anchor distT="0" distB="0" distL="0" distR="0" simplePos="0" relativeHeight="251671552" behindDoc="1" locked="0" layoutInCell="1" allowOverlap="1" wp14:anchorId="5A9CEF17" wp14:editId="518D2E41">
                <wp:simplePos x="0" y="0"/>
                <wp:positionH relativeFrom="page">
                  <wp:posOffset>4739005</wp:posOffset>
                </wp:positionH>
                <wp:positionV relativeFrom="paragraph">
                  <wp:posOffset>188595</wp:posOffset>
                </wp:positionV>
                <wp:extent cx="1977390" cy="0"/>
                <wp:effectExtent l="5080" t="10795" r="8255" b="825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F9F8" id="Line 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15pt,14.85pt" to="528.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JlHAIAAEEEAAAOAAAAZHJzL2Uyb0RvYy54bWysU02P2yAQvVfqf0DcE9tZ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" strokeweight=".48pt">
                <w10:wrap type="topAndBottom" anchorx="page"/>
              </v:line>
            </w:pict>
          </mc:Fallback>
        </mc:AlternateContent>
      </w:r>
    </w:p>
    <w:p w:rsidR="00457FF3" w:rsidRPr="00457FF3" w:rsidRDefault="00457FF3" w:rsidP="00457FF3">
      <w:pPr>
        <w:pStyle w:val="BodyText"/>
        <w:rPr>
          <w:sz w:val="24"/>
          <w:szCs w:val="24"/>
        </w:rPr>
      </w:pPr>
    </w:p>
    <w:p w:rsidR="00457FF3" w:rsidRPr="00457FF3" w:rsidRDefault="00457FF3" w:rsidP="00457FF3">
      <w:pPr>
        <w:pStyle w:val="BodyText"/>
        <w:spacing w:before="10"/>
        <w:rPr>
          <w:sz w:val="24"/>
          <w:szCs w:val="24"/>
        </w:rPr>
      </w:pPr>
    </w:p>
    <w:p w:rsidR="00457FF3" w:rsidRPr="00457FF3" w:rsidRDefault="00457FF3" w:rsidP="00457FF3">
      <w:pPr>
        <w:spacing w:before="92"/>
        <w:ind w:right="233"/>
        <w:jc w:val="both"/>
        <w:rPr>
          <w:sz w:val="24"/>
          <w:szCs w:val="24"/>
        </w:rPr>
      </w:pPr>
      <w:r w:rsidRPr="00457FF3">
        <w:rPr>
          <w:b/>
          <w:sz w:val="24"/>
          <w:szCs w:val="24"/>
        </w:rPr>
        <w:t xml:space="preserve">Напомена: </w:t>
      </w:r>
      <w:r w:rsidRPr="00457FF3">
        <w:rPr>
          <w:sz w:val="24"/>
          <w:szCs w:val="24"/>
        </w:rPr>
        <w:t xml:space="preserve">у случају постојања основане сумње у истинитост изјаве о независној </w:t>
      </w:r>
      <w:r w:rsidRPr="00457FF3">
        <w:rPr>
          <w:spacing w:val="-3"/>
          <w:sz w:val="24"/>
          <w:szCs w:val="24"/>
        </w:rPr>
        <w:t xml:space="preserve">понуди, наручулац </w:t>
      </w:r>
      <w:r w:rsidRPr="00457FF3">
        <w:rPr>
          <w:sz w:val="24"/>
          <w:szCs w:val="24"/>
        </w:rPr>
        <w:t xml:space="preserve">ће </w:t>
      </w:r>
      <w:r w:rsidRPr="00457FF3">
        <w:rPr>
          <w:spacing w:val="-3"/>
          <w:sz w:val="24"/>
          <w:szCs w:val="24"/>
        </w:rPr>
        <w:t xml:space="preserve">одмах </w:t>
      </w:r>
      <w:r w:rsidRPr="00457FF3">
        <w:rPr>
          <w:sz w:val="24"/>
          <w:szCs w:val="24"/>
        </w:rPr>
        <w:t>обавестити</w:t>
      </w:r>
      <w:r w:rsidRPr="00457FF3">
        <w:rPr>
          <w:spacing w:val="-4"/>
          <w:sz w:val="24"/>
          <w:szCs w:val="24"/>
        </w:rPr>
        <w:t xml:space="preserve"> </w:t>
      </w:r>
      <w:r w:rsidRPr="00457FF3">
        <w:rPr>
          <w:sz w:val="24"/>
          <w:szCs w:val="24"/>
        </w:rPr>
        <w:t>организацију</w:t>
      </w:r>
      <w:r w:rsidRPr="00457FF3">
        <w:rPr>
          <w:spacing w:val="-7"/>
          <w:sz w:val="24"/>
          <w:szCs w:val="24"/>
        </w:rPr>
        <w:t xml:space="preserve"> </w:t>
      </w:r>
      <w:r w:rsidRPr="00457FF3">
        <w:rPr>
          <w:sz w:val="24"/>
          <w:szCs w:val="24"/>
        </w:rPr>
        <w:t>надлежну</w:t>
      </w:r>
      <w:r w:rsidRPr="00457FF3">
        <w:rPr>
          <w:spacing w:val="-6"/>
          <w:sz w:val="24"/>
          <w:szCs w:val="24"/>
        </w:rPr>
        <w:t xml:space="preserve"> </w:t>
      </w:r>
      <w:r w:rsidRPr="00457FF3">
        <w:rPr>
          <w:sz w:val="24"/>
          <w:szCs w:val="24"/>
        </w:rPr>
        <w:t>за</w:t>
      </w:r>
      <w:r w:rsidRPr="00457FF3">
        <w:rPr>
          <w:spacing w:val="-4"/>
          <w:sz w:val="24"/>
          <w:szCs w:val="24"/>
        </w:rPr>
        <w:t xml:space="preserve"> </w:t>
      </w:r>
      <w:r w:rsidRPr="00457FF3">
        <w:rPr>
          <w:sz w:val="24"/>
          <w:szCs w:val="24"/>
        </w:rPr>
        <w:t>заштиту</w:t>
      </w:r>
      <w:r w:rsidRPr="00457FF3">
        <w:rPr>
          <w:spacing w:val="-6"/>
          <w:sz w:val="24"/>
          <w:szCs w:val="24"/>
        </w:rPr>
        <w:t xml:space="preserve"> </w:t>
      </w:r>
      <w:r w:rsidRPr="00457FF3">
        <w:rPr>
          <w:sz w:val="24"/>
          <w:szCs w:val="24"/>
        </w:rPr>
        <w:t>конкуренције.</w:t>
      </w:r>
      <w:r w:rsidRPr="00457FF3">
        <w:rPr>
          <w:spacing w:val="-4"/>
          <w:sz w:val="24"/>
          <w:szCs w:val="24"/>
        </w:rPr>
        <w:t xml:space="preserve"> </w:t>
      </w:r>
      <w:r w:rsidRPr="00457FF3">
        <w:rPr>
          <w:sz w:val="24"/>
          <w:szCs w:val="24"/>
        </w:rPr>
        <w:t>Организација</w:t>
      </w:r>
      <w:r w:rsidRPr="00457FF3">
        <w:rPr>
          <w:spacing w:val="-5"/>
          <w:sz w:val="24"/>
          <w:szCs w:val="24"/>
        </w:rPr>
        <w:t xml:space="preserve"> </w:t>
      </w:r>
      <w:r w:rsidRPr="00457FF3">
        <w:rPr>
          <w:sz w:val="24"/>
          <w:szCs w:val="24"/>
        </w:rPr>
        <w:t>надлежна</w:t>
      </w:r>
      <w:r w:rsidRPr="00457FF3">
        <w:rPr>
          <w:spacing w:val="-4"/>
          <w:sz w:val="24"/>
          <w:szCs w:val="24"/>
        </w:rPr>
        <w:t xml:space="preserve"> </w:t>
      </w:r>
      <w:r w:rsidRPr="00457FF3">
        <w:rPr>
          <w:sz w:val="24"/>
          <w:szCs w:val="24"/>
        </w:rPr>
        <w:t>за</w:t>
      </w:r>
      <w:r w:rsidRPr="00457FF3">
        <w:rPr>
          <w:spacing w:val="-3"/>
          <w:sz w:val="24"/>
          <w:szCs w:val="24"/>
        </w:rPr>
        <w:t xml:space="preserve"> </w:t>
      </w:r>
      <w:r w:rsidRPr="00457FF3">
        <w:rPr>
          <w:sz w:val="24"/>
          <w:szCs w:val="24"/>
        </w:rPr>
        <w:t>заштиту</w:t>
      </w:r>
      <w:r w:rsidRPr="00457FF3">
        <w:rPr>
          <w:spacing w:val="-7"/>
          <w:sz w:val="24"/>
          <w:szCs w:val="24"/>
        </w:rPr>
        <w:t xml:space="preserve"> </w:t>
      </w:r>
      <w:r w:rsidRPr="00457FF3">
        <w:rPr>
          <w:sz w:val="24"/>
          <w:szCs w:val="24"/>
        </w:rPr>
        <w:t xml:space="preserve">конкуренције, </w:t>
      </w:r>
      <w:r w:rsidRPr="00457FF3">
        <w:rPr>
          <w:spacing w:val="-3"/>
          <w:sz w:val="24"/>
          <w:szCs w:val="24"/>
        </w:rPr>
        <w:t xml:space="preserve">може </w:t>
      </w:r>
      <w:r w:rsidRPr="00457FF3">
        <w:rPr>
          <w:spacing w:val="-5"/>
          <w:sz w:val="24"/>
          <w:szCs w:val="24"/>
        </w:rPr>
        <w:t xml:space="preserve">понуђачу, </w:t>
      </w:r>
      <w:r w:rsidRPr="00457FF3">
        <w:rPr>
          <w:sz w:val="24"/>
          <w:szCs w:val="24"/>
        </w:rPr>
        <w:t xml:space="preserve">односно заинтересованом лицу изрећи меру забране учешћа у поступку јавне набавке </w:t>
      </w:r>
      <w:r w:rsidRPr="00457FF3">
        <w:rPr>
          <w:spacing w:val="-4"/>
          <w:sz w:val="24"/>
          <w:szCs w:val="24"/>
        </w:rPr>
        <w:t xml:space="preserve">ако </w:t>
      </w:r>
      <w:r w:rsidRPr="00457FF3">
        <w:rPr>
          <w:sz w:val="24"/>
          <w:szCs w:val="24"/>
        </w:rPr>
        <w:t xml:space="preserve">утврди да је </w:t>
      </w:r>
      <w:r w:rsidRPr="00457FF3">
        <w:rPr>
          <w:spacing w:val="-3"/>
          <w:sz w:val="24"/>
          <w:szCs w:val="24"/>
        </w:rPr>
        <w:t xml:space="preserve">понуђач, </w:t>
      </w:r>
      <w:r w:rsidRPr="00457FF3">
        <w:rPr>
          <w:sz w:val="24"/>
          <w:szCs w:val="24"/>
        </w:rPr>
        <w:t xml:space="preserve">односно заинтересовано лице повредило </w:t>
      </w:r>
      <w:r w:rsidRPr="00457FF3">
        <w:rPr>
          <w:spacing w:val="-2"/>
          <w:sz w:val="24"/>
          <w:szCs w:val="24"/>
        </w:rPr>
        <w:t xml:space="preserve">конкуренцију </w:t>
      </w:r>
      <w:r w:rsidRPr="00457FF3">
        <w:rPr>
          <w:sz w:val="24"/>
          <w:szCs w:val="24"/>
        </w:rPr>
        <w:t xml:space="preserve">у поступку јавне набавке у смислу </w:t>
      </w:r>
      <w:r w:rsidRPr="00457FF3">
        <w:rPr>
          <w:spacing w:val="-2"/>
          <w:sz w:val="24"/>
          <w:szCs w:val="24"/>
        </w:rPr>
        <w:t xml:space="preserve">закона </w:t>
      </w:r>
      <w:r w:rsidRPr="00457FF3">
        <w:rPr>
          <w:spacing w:val="-3"/>
          <w:sz w:val="24"/>
          <w:szCs w:val="24"/>
        </w:rPr>
        <w:t xml:space="preserve">којим </w:t>
      </w:r>
      <w:r w:rsidRPr="00457FF3">
        <w:rPr>
          <w:sz w:val="24"/>
          <w:szCs w:val="24"/>
        </w:rPr>
        <w:t xml:space="preserve">се уређује заштита конкуренције. Мера забране учешћа у поступку јавне набавке </w:t>
      </w:r>
      <w:r w:rsidRPr="00457FF3">
        <w:rPr>
          <w:spacing w:val="-3"/>
          <w:sz w:val="24"/>
          <w:szCs w:val="24"/>
        </w:rPr>
        <w:t xml:space="preserve">може </w:t>
      </w:r>
      <w:r w:rsidRPr="00457FF3">
        <w:rPr>
          <w:sz w:val="24"/>
          <w:szCs w:val="24"/>
        </w:rPr>
        <w:t xml:space="preserve">трајати до две </w:t>
      </w:r>
      <w:r w:rsidRPr="00457FF3">
        <w:rPr>
          <w:spacing w:val="-3"/>
          <w:sz w:val="24"/>
          <w:szCs w:val="24"/>
        </w:rPr>
        <w:t xml:space="preserve">године. </w:t>
      </w:r>
      <w:r w:rsidRPr="00457FF3">
        <w:rPr>
          <w:sz w:val="24"/>
          <w:szCs w:val="24"/>
        </w:rPr>
        <w:t xml:space="preserve">Повреда конкуренције представља негативну </w:t>
      </w:r>
      <w:r w:rsidRPr="00457FF3">
        <w:rPr>
          <w:spacing w:val="-3"/>
          <w:sz w:val="24"/>
          <w:szCs w:val="24"/>
        </w:rPr>
        <w:t xml:space="preserve">референцу, </w:t>
      </w:r>
      <w:r w:rsidRPr="00457FF3">
        <w:rPr>
          <w:sz w:val="24"/>
          <w:szCs w:val="24"/>
        </w:rPr>
        <w:t xml:space="preserve">у смислу члана 82. став 1. </w:t>
      </w:r>
      <w:r w:rsidRPr="00457FF3">
        <w:rPr>
          <w:spacing w:val="-3"/>
          <w:sz w:val="24"/>
          <w:szCs w:val="24"/>
        </w:rPr>
        <w:t xml:space="preserve">тачка </w:t>
      </w:r>
      <w:r w:rsidRPr="00457FF3">
        <w:rPr>
          <w:sz w:val="24"/>
          <w:szCs w:val="24"/>
        </w:rPr>
        <w:t>2.</w:t>
      </w:r>
      <w:r w:rsidRPr="00457FF3">
        <w:rPr>
          <w:spacing w:val="2"/>
          <w:sz w:val="24"/>
          <w:szCs w:val="24"/>
        </w:rPr>
        <w:t xml:space="preserve"> </w:t>
      </w:r>
      <w:r w:rsidRPr="00457FF3">
        <w:rPr>
          <w:sz w:val="24"/>
          <w:szCs w:val="24"/>
        </w:rPr>
        <w:t>Закона.</w:t>
      </w:r>
    </w:p>
    <w:p w:rsidR="00457FF3" w:rsidRPr="00457FF3" w:rsidRDefault="00457FF3" w:rsidP="00457FF3">
      <w:pPr>
        <w:pStyle w:val="BodyText"/>
        <w:spacing w:before="2"/>
        <w:jc w:val="both"/>
        <w:rPr>
          <w:sz w:val="24"/>
          <w:szCs w:val="24"/>
        </w:rPr>
      </w:pPr>
    </w:p>
    <w:p w:rsidR="00457FF3" w:rsidRPr="00457FF3" w:rsidRDefault="00457FF3" w:rsidP="00457FF3">
      <w:pPr>
        <w:ind w:right="235"/>
        <w:jc w:val="both"/>
        <w:rPr>
          <w:sz w:val="24"/>
          <w:szCs w:val="24"/>
        </w:rPr>
      </w:pPr>
      <w:r w:rsidRPr="00457FF3">
        <w:rPr>
          <w:sz w:val="24"/>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Default="00457FF3" w:rsidP="00457FF3">
      <w:pPr>
        <w:jc w:val="both"/>
        <w:rPr>
          <w:sz w:val="24"/>
          <w:szCs w:val="24"/>
        </w:rPr>
      </w:pPr>
    </w:p>
    <w:p w:rsidR="00457FF3" w:rsidRPr="008D462A" w:rsidRDefault="00457FF3" w:rsidP="008D462A">
      <w:pPr>
        <w:jc w:val="center"/>
        <w:rPr>
          <w:b/>
          <w:sz w:val="28"/>
          <w:szCs w:val="28"/>
          <w:lang w:val="sr-Cyrl-CS"/>
        </w:rPr>
      </w:pPr>
      <w:r w:rsidRPr="008D462A">
        <w:rPr>
          <w:b/>
          <w:sz w:val="28"/>
          <w:szCs w:val="28"/>
          <w:lang w:val="sr-Latn-CS"/>
        </w:rPr>
        <w:t xml:space="preserve">XI </w:t>
      </w:r>
      <w:r w:rsidRPr="008D462A">
        <w:rPr>
          <w:b/>
          <w:sz w:val="28"/>
          <w:szCs w:val="28"/>
          <w:lang w:val="sr-Cyrl-CS"/>
        </w:rPr>
        <w:t>ОБРАЗАЦ ИЗЈАВЕ О  ПОШТОВАЊУ ОБАВЕЗА ИЗ ЧЛ.75.СТ.2 ЗАКОНА</w:t>
      </w:r>
    </w:p>
    <w:p w:rsidR="00457FF3" w:rsidRDefault="00457FF3" w:rsidP="00457FF3">
      <w:pPr>
        <w:jc w:val="both"/>
        <w:rPr>
          <w:sz w:val="24"/>
          <w:szCs w:val="24"/>
          <w:lang w:val="sr-Cyrl-CS"/>
        </w:rPr>
      </w:pPr>
    </w:p>
    <w:p w:rsidR="00457FF3" w:rsidRPr="00457FF3" w:rsidRDefault="00457FF3" w:rsidP="00457FF3">
      <w:pPr>
        <w:spacing w:before="227"/>
        <w:jc w:val="both"/>
        <w:rPr>
          <w:sz w:val="24"/>
          <w:szCs w:val="24"/>
        </w:rPr>
      </w:pPr>
      <w:r w:rsidRPr="00457FF3">
        <w:rPr>
          <w:sz w:val="24"/>
          <w:szCs w:val="24"/>
        </w:rPr>
        <w:t>У вези члана 75. став 2. Закона о јавним набавкама, као заступник понуђача дајем следећу</w:t>
      </w: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spacing w:before="211"/>
        <w:jc w:val="center"/>
        <w:rPr>
          <w:b/>
          <w:sz w:val="24"/>
          <w:szCs w:val="24"/>
        </w:rPr>
      </w:pPr>
      <w:r w:rsidRPr="00457FF3">
        <w:rPr>
          <w:b/>
          <w:sz w:val="24"/>
          <w:szCs w:val="24"/>
        </w:rPr>
        <w:t>И З Ј А В У</w:t>
      </w:r>
    </w:p>
    <w:p w:rsidR="00457FF3" w:rsidRPr="00457FF3" w:rsidRDefault="00457FF3" w:rsidP="00457FF3">
      <w:pPr>
        <w:pStyle w:val="BodyText"/>
        <w:jc w:val="both"/>
        <w:rPr>
          <w:b/>
          <w:sz w:val="24"/>
          <w:szCs w:val="24"/>
        </w:rPr>
      </w:pPr>
    </w:p>
    <w:p w:rsidR="00457FF3" w:rsidRPr="00457FF3" w:rsidRDefault="00457FF3" w:rsidP="00457FF3">
      <w:pPr>
        <w:pStyle w:val="BodyText"/>
        <w:jc w:val="both"/>
        <w:rPr>
          <w:b/>
          <w:sz w:val="24"/>
          <w:szCs w:val="24"/>
        </w:rPr>
      </w:pPr>
    </w:p>
    <w:p w:rsidR="00457FF3" w:rsidRPr="00457FF3" w:rsidRDefault="00457FF3" w:rsidP="00457FF3">
      <w:pPr>
        <w:tabs>
          <w:tab w:val="left" w:pos="4454"/>
        </w:tabs>
        <w:spacing w:before="203"/>
        <w:jc w:val="both"/>
        <w:rPr>
          <w:sz w:val="24"/>
          <w:szCs w:val="24"/>
        </w:rPr>
      </w:pPr>
      <w:r w:rsidRPr="00457FF3">
        <w:rPr>
          <w:spacing w:val="-3"/>
          <w:sz w:val="24"/>
          <w:szCs w:val="24"/>
        </w:rPr>
        <w:t>Понуђач</w:t>
      </w:r>
      <w:r w:rsidRPr="00457FF3">
        <w:rPr>
          <w:spacing w:val="-3"/>
          <w:sz w:val="24"/>
          <w:szCs w:val="24"/>
          <w:u w:val="single"/>
        </w:rPr>
        <w:t xml:space="preserve"> </w:t>
      </w:r>
      <w:r w:rsidRPr="00457FF3">
        <w:rPr>
          <w:spacing w:val="-3"/>
          <w:sz w:val="24"/>
          <w:szCs w:val="24"/>
          <w:u w:val="single"/>
        </w:rPr>
        <w:tab/>
      </w:r>
      <w:r w:rsidRPr="00457FF3">
        <w:rPr>
          <w:sz w:val="24"/>
          <w:szCs w:val="24"/>
        </w:rPr>
        <w:t xml:space="preserve">(навести назив </w:t>
      </w:r>
      <w:r w:rsidRPr="00457FF3">
        <w:rPr>
          <w:spacing w:val="-3"/>
          <w:sz w:val="24"/>
          <w:szCs w:val="24"/>
        </w:rPr>
        <w:t xml:space="preserve">понуђача) </w:t>
      </w:r>
      <w:r w:rsidRPr="00457FF3">
        <w:rPr>
          <w:sz w:val="24"/>
          <w:szCs w:val="24"/>
        </w:rPr>
        <w:t xml:space="preserve">у поступку јавне набавке услуга – </w:t>
      </w:r>
      <w:r w:rsidRPr="00457FF3">
        <w:rPr>
          <w:b/>
          <w:sz w:val="24"/>
          <w:szCs w:val="24"/>
        </w:rPr>
        <w:t xml:space="preserve">извођење музичког концерта </w:t>
      </w:r>
      <w:r w:rsidRPr="00457FF3">
        <w:rPr>
          <w:b/>
          <w:sz w:val="24"/>
          <w:szCs w:val="24"/>
          <w:lang w:val="sr-Cyrl-CS"/>
        </w:rPr>
        <w:t>Фахрете Живојиновић- Лепе Брене</w:t>
      </w:r>
      <w:r w:rsidRPr="00457FF3">
        <w:rPr>
          <w:b/>
          <w:sz w:val="24"/>
          <w:szCs w:val="24"/>
        </w:rPr>
        <w:t xml:space="preserve"> на </w:t>
      </w:r>
      <w:r w:rsidRPr="00457FF3">
        <w:rPr>
          <w:b/>
          <w:sz w:val="24"/>
          <w:szCs w:val="24"/>
          <w:lang w:val="sr-Cyrl-CS"/>
        </w:rPr>
        <w:t>манифестацији „Дани Врања 2019“ у Врању 23.08.2019.год.</w:t>
      </w:r>
      <w:r w:rsidRPr="00457FF3">
        <w:rPr>
          <w:sz w:val="24"/>
          <w:szCs w:val="24"/>
        </w:rPr>
        <w:t xml:space="preserve">, поштовао је обавезе </w:t>
      </w:r>
      <w:r w:rsidRPr="00457FF3">
        <w:rPr>
          <w:spacing w:val="-4"/>
          <w:sz w:val="24"/>
          <w:szCs w:val="24"/>
        </w:rPr>
        <w:t xml:space="preserve">које </w:t>
      </w:r>
      <w:r w:rsidRPr="00457FF3">
        <w:rPr>
          <w:sz w:val="24"/>
          <w:szCs w:val="24"/>
        </w:rPr>
        <w:t xml:space="preserve">произлазе из важећих прописа о заштити на </w:t>
      </w:r>
      <w:r w:rsidRPr="00457FF3">
        <w:rPr>
          <w:spacing w:val="-6"/>
          <w:sz w:val="24"/>
          <w:szCs w:val="24"/>
        </w:rPr>
        <w:t xml:space="preserve">раду, </w:t>
      </w:r>
      <w:r w:rsidRPr="00457FF3">
        <w:rPr>
          <w:sz w:val="24"/>
          <w:szCs w:val="24"/>
        </w:rPr>
        <w:t>запошљавању и условима рада, заштити животне средине и гарантујем да је ималац права интелектуалне</w:t>
      </w:r>
      <w:r w:rsidRPr="00457FF3">
        <w:rPr>
          <w:spacing w:val="-12"/>
          <w:sz w:val="24"/>
          <w:szCs w:val="24"/>
        </w:rPr>
        <w:t xml:space="preserve"> </w:t>
      </w:r>
      <w:r w:rsidRPr="00457FF3">
        <w:rPr>
          <w:sz w:val="24"/>
          <w:szCs w:val="24"/>
        </w:rPr>
        <w:t>својине</w:t>
      </w: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tabs>
          <w:tab w:val="left" w:pos="4836"/>
          <w:tab w:val="left" w:pos="8161"/>
        </w:tabs>
        <w:spacing w:before="162"/>
        <w:jc w:val="both"/>
        <w:rPr>
          <w:sz w:val="24"/>
          <w:szCs w:val="24"/>
        </w:rPr>
      </w:pPr>
      <w:r w:rsidRPr="00457FF3">
        <w:rPr>
          <w:sz w:val="24"/>
          <w:szCs w:val="24"/>
        </w:rPr>
        <w:t>Дат</w:t>
      </w:r>
      <w:r>
        <w:rPr>
          <w:sz w:val="24"/>
          <w:szCs w:val="24"/>
        </w:rPr>
        <w:t xml:space="preserve">ум                                            </w:t>
      </w:r>
      <w:r w:rsidRPr="00457FF3">
        <w:rPr>
          <w:sz w:val="24"/>
          <w:szCs w:val="24"/>
        </w:rPr>
        <w:t>М.П.</w:t>
      </w:r>
      <w:r w:rsidRPr="00457FF3">
        <w:rPr>
          <w:sz w:val="24"/>
          <w:szCs w:val="24"/>
        </w:rPr>
        <w:tab/>
      </w:r>
      <w:r>
        <w:rPr>
          <w:sz w:val="24"/>
          <w:szCs w:val="24"/>
        </w:rPr>
        <w:t xml:space="preserve">                                   </w:t>
      </w:r>
      <w:r w:rsidRPr="00457FF3">
        <w:rPr>
          <w:sz w:val="24"/>
          <w:szCs w:val="24"/>
        </w:rPr>
        <w:t>Понуђач</w:t>
      </w:r>
    </w:p>
    <w:p w:rsidR="00457FF3" w:rsidRPr="00457FF3" w:rsidRDefault="00457FF3" w:rsidP="00457FF3">
      <w:pPr>
        <w:pStyle w:val="BodyText"/>
        <w:jc w:val="both"/>
        <w:rPr>
          <w:sz w:val="24"/>
          <w:szCs w:val="24"/>
        </w:rPr>
      </w:pPr>
    </w:p>
    <w:p w:rsidR="00457FF3" w:rsidRPr="00457FF3" w:rsidRDefault="00457FF3" w:rsidP="00457FF3">
      <w:pPr>
        <w:pStyle w:val="BodyText"/>
        <w:spacing w:before="8"/>
        <w:jc w:val="both"/>
        <w:rPr>
          <w:sz w:val="24"/>
          <w:szCs w:val="24"/>
        </w:rPr>
      </w:pPr>
      <w:r w:rsidRPr="00457FF3">
        <w:rPr>
          <w:noProof/>
          <w:sz w:val="24"/>
          <w:szCs w:val="24"/>
        </w:rPr>
        <mc:AlternateContent>
          <mc:Choice Requires="wps">
            <w:drawing>
              <wp:anchor distT="0" distB="0" distL="0" distR="0" simplePos="0" relativeHeight="251673600" behindDoc="1" locked="0" layoutInCell="1" allowOverlap="1" wp14:anchorId="26AA0B03" wp14:editId="647536A6">
                <wp:simplePos x="0" y="0"/>
                <wp:positionH relativeFrom="page">
                  <wp:posOffset>937260</wp:posOffset>
                </wp:positionH>
                <wp:positionV relativeFrom="paragraph">
                  <wp:posOffset>172085</wp:posOffset>
                </wp:positionV>
                <wp:extent cx="1537970" cy="0"/>
                <wp:effectExtent l="13335" t="5715" r="10795" b="1333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3CA1" id="Line 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55pt" to="194.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" strokeweight=".15578mm">
                <w10:wrap type="topAndBottom" anchorx="page"/>
              </v:line>
            </w:pict>
          </mc:Fallback>
        </mc:AlternateContent>
      </w:r>
      <w:r w:rsidRPr="00457FF3">
        <w:rPr>
          <w:noProof/>
          <w:sz w:val="24"/>
          <w:szCs w:val="24"/>
        </w:rPr>
        <mc:AlternateContent>
          <mc:Choice Requires="wps">
            <w:drawing>
              <wp:anchor distT="0" distB="0" distL="0" distR="0" simplePos="0" relativeHeight="251674624" behindDoc="1" locked="0" layoutInCell="1" allowOverlap="1" wp14:anchorId="7FBE5FDC" wp14:editId="457067CB">
                <wp:simplePos x="0" y="0"/>
                <wp:positionH relativeFrom="page">
                  <wp:posOffset>5088255</wp:posOffset>
                </wp:positionH>
                <wp:positionV relativeFrom="paragraph">
                  <wp:posOffset>172085</wp:posOffset>
                </wp:positionV>
                <wp:extent cx="1536065" cy="0"/>
                <wp:effectExtent l="11430" t="5715" r="508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1D07" id="Line 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65pt,13.55pt" to="521.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" strokeweight=".15578mm">
                <w10:wrap type="topAndBottom" anchorx="page"/>
              </v:line>
            </w:pict>
          </mc:Fallback>
        </mc:AlternateContent>
      </w: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pStyle w:val="BodyText"/>
        <w:jc w:val="both"/>
        <w:rPr>
          <w:sz w:val="24"/>
          <w:szCs w:val="24"/>
        </w:rPr>
      </w:pPr>
    </w:p>
    <w:p w:rsidR="00457FF3" w:rsidRPr="00457FF3" w:rsidRDefault="00457FF3" w:rsidP="00457FF3">
      <w:pPr>
        <w:pStyle w:val="BodyText"/>
        <w:spacing w:before="5"/>
        <w:jc w:val="both"/>
        <w:rPr>
          <w:sz w:val="24"/>
          <w:szCs w:val="24"/>
        </w:rPr>
      </w:pPr>
    </w:p>
    <w:p w:rsidR="00457FF3" w:rsidRPr="00457FF3" w:rsidRDefault="00457FF3" w:rsidP="008D462A">
      <w:pPr>
        <w:spacing w:before="91"/>
        <w:jc w:val="both"/>
        <w:rPr>
          <w:sz w:val="24"/>
          <w:szCs w:val="24"/>
        </w:rPr>
        <w:sectPr w:rsidR="00457FF3" w:rsidRPr="00457FF3" w:rsidSect="00A17F1C">
          <w:pgSz w:w="11910" w:h="16840"/>
          <w:pgMar w:top="1440" w:right="1440" w:bottom="1440" w:left="1440" w:header="0" w:footer="1843" w:gutter="0"/>
          <w:cols w:space="720"/>
        </w:sectPr>
      </w:pPr>
      <w:r w:rsidRPr="00457FF3">
        <w:rPr>
          <w:b/>
          <w:sz w:val="24"/>
          <w:szCs w:val="24"/>
        </w:rPr>
        <w:t xml:space="preserve">Напомена: </w:t>
      </w:r>
      <w:r w:rsidRPr="00457FF3">
        <w:rPr>
          <w:sz w:val="24"/>
          <w:szCs w:val="24"/>
        </w:rPr>
        <w:t>Уколико понуду подноси група понуђача, Изјава мора бити потписана од стране овлашћеног лица сваког понуђача из гр</w:t>
      </w:r>
      <w:r w:rsidR="008D462A">
        <w:rPr>
          <w:sz w:val="24"/>
          <w:szCs w:val="24"/>
        </w:rPr>
        <w:t>упе понуђача и оверена печатом.</w:t>
      </w:r>
    </w:p>
    <w:p w:rsidR="008D462A" w:rsidRDefault="008D462A" w:rsidP="008D462A">
      <w:pPr>
        <w:spacing w:before="120" w:line="320" w:lineRule="atLeast"/>
        <w:jc w:val="both"/>
        <w:rPr>
          <w:sz w:val="24"/>
          <w:szCs w:val="24"/>
        </w:rPr>
      </w:pPr>
    </w:p>
    <w:p w:rsidR="008D462A" w:rsidRDefault="008D462A" w:rsidP="008D462A">
      <w:pPr>
        <w:spacing w:before="120" w:line="320" w:lineRule="atLeast"/>
        <w:jc w:val="both"/>
        <w:rPr>
          <w:sz w:val="24"/>
          <w:szCs w:val="24"/>
        </w:rPr>
      </w:pPr>
    </w:p>
    <w:p w:rsidR="008D462A" w:rsidRDefault="008D462A" w:rsidP="008D462A">
      <w:pPr>
        <w:rPr>
          <w:b/>
          <w:bCs/>
          <w:noProof/>
          <w:sz w:val="24"/>
          <w:szCs w:val="24"/>
        </w:rPr>
      </w:pPr>
      <w:r>
        <w:rPr>
          <w:b/>
          <w:bCs/>
          <w:noProof/>
          <w:sz w:val="24"/>
          <w:szCs w:val="24"/>
        </w:rPr>
        <w:t>ПОШИЉАЛАЦ :</w:t>
      </w:r>
    </w:p>
    <w:p w:rsidR="008D462A" w:rsidRDefault="008D462A" w:rsidP="008D462A">
      <w:pPr>
        <w:rPr>
          <w:b/>
          <w:bCs/>
          <w:noProof/>
          <w:sz w:val="24"/>
          <w:szCs w:val="24"/>
        </w:rPr>
      </w:pPr>
    </w:p>
    <w:p w:rsidR="008D462A" w:rsidRDefault="008D462A" w:rsidP="008D462A">
      <w:pPr>
        <w:rPr>
          <w:b/>
          <w:bCs/>
          <w:noProof/>
          <w:sz w:val="24"/>
          <w:szCs w:val="24"/>
        </w:rPr>
      </w:pPr>
    </w:p>
    <w:p w:rsidR="008D462A" w:rsidRDefault="008D462A" w:rsidP="008D462A">
      <w:pPr>
        <w:pBdr>
          <w:top w:val="single" w:sz="12" w:space="1" w:color="auto"/>
          <w:bottom w:val="single" w:sz="12" w:space="1" w:color="auto"/>
        </w:pBdr>
        <w:jc w:val="center"/>
        <w:rPr>
          <w:b/>
          <w:bCs/>
          <w:noProof/>
          <w:sz w:val="24"/>
          <w:szCs w:val="24"/>
        </w:rPr>
      </w:pPr>
    </w:p>
    <w:p w:rsidR="008D462A" w:rsidRDefault="008D462A" w:rsidP="008D462A">
      <w:pPr>
        <w:pBdr>
          <w:top w:val="single" w:sz="12" w:space="1" w:color="auto"/>
          <w:bottom w:val="single" w:sz="12" w:space="1" w:color="auto"/>
        </w:pBdr>
        <w:jc w:val="center"/>
        <w:rPr>
          <w:b/>
          <w:bCs/>
          <w:noProof/>
          <w:sz w:val="24"/>
          <w:szCs w:val="24"/>
        </w:rPr>
      </w:pPr>
    </w:p>
    <w:p w:rsidR="008D462A" w:rsidRDefault="008D462A" w:rsidP="008D462A">
      <w:pPr>
        <w:rPr>
          <w:b/>
          <w:bCs/>
          <w:noProof/>
          <w:sz w:val="24"/>
          <w:szCs w:val="24"/>
          <w:u w:val="single"/>
        </w:rPr>
      </w:pPr>
    </w:p>
    <w:p w:rsidR="008D462A" w:rsidRDefault="008D462A" w:rsidP="008D462A">
      <w:pPr>
        <w:rPr>
          <w:b/>
          <w:bCs/>
          <w:noProof/>
          <w:sz w:val="24"/>
          <w:szCs w:val="24"/>
          <w:u w:val="single"/>
        </w:rPr>
      </w:pPr>
      <w:r>
        <w:rPr>
          <w:b/>
          <w:bCs/>
          <w:noProof/>
          <w:sz w:val="24"/>
          <w:szCs w:val="24"/>
          <w:u w:val="single"/>
        </w:rPr>
        <w:t>___________________________________________________________________________</w:t>
      </w:r>
    </w:p>
    <w:p w:rsidR="008D462A" w:rsidRDefault="008D462A" w:rsidP="008D462A">
      <w:pPr>
        <w:rPr>
          <w:b/>
          <w:bCs/>
          <w:noProof/>
          <w:sz w:val="24"/>
          <w:szCs w:val="24"/>
        </w:rPr>
      </w:pPr>
    </w:p>
    <w:p w:rsidR="008D462A" w:rsidRDefault="008D462A" w:rsidP="008D462A">
      <w:pPr>
        <w:rPr>
          <w:b/>
          <w:bCs/>
          <w:noProof/>
          <w:sz w:val="24"/>
          <w:szCs w:val="24"/>
        </w:rPr>
      </w:pPr>
    </w:p>
    <w:p w:rsidR="008D462A" w:rsidRDefault="008D462A" w:rsidP="008D462A">
      <w:pPr>
        <w:rPr>
          <w:b/>
          <w:bCs/>
          <w:noProof/>
          <w:sz w:val="24"/>
          <w:szCs w:val="24"/>
        </w:rPr>
      </w:pPr>
    </w:p>
    <w:p w:rsidR="008D462A" w:rsidRDefault="008D462A" w:rsidP="008D462A">
      <w:pPr>
        <w:jc w:val="center"/>
        <w:rPr>
          <w:b/>
          <w:bCs/>
          <w:noProof/>
          <w:sz w:val="24"/>
          <w:szCs w:val="24"/>
        </w:rPr>
      </w:pPr>
      <w:r>
        <w:rPr>
          <w:b/>
          <w:bCs/>
          <w:noProof/>
          <w:sz w:val="24"/>
          <w:szCs w:val="24"/>
        </w:rPr>
        <w:t>АДРЕСА:</w:t>
      </w:r>
    </w:p>
    <w:p w:rsidR="008D462A" w:rsidRDefault="008D462A" w:rsidP="008D462A">
      <w:pPr>
        <w:jc w:val="center"/>
        <w:rPr>
          <w:b/>
          <w:bCs/>
          <w:noProof/>
          <w:sz w:val="24"/>
          <w:szCs w:val="24"/>
        </w:rPr>
      </w:pPr>
    </w:p>
    <w:p w:rsidR="008D462A" w:rsidRDefault="008D462A" w:rsidP="008D462A">
      <w:pPr>
        <w:jc w:val="center"/>
        <w:rPr>
          <w:b/>
          <w:noProof/>
          <w:sz w:val="24"/>
          <w:szCs w:val="24"/>
        </w:rPr>
      </w:pPr>
      <w:r>
        <w:rPr>
          <w:b/>
          <w:noProof/>
          <w:sz w:val="24"/>
          <w:szCs w:val="24"/>
        </w:rPr>
        <w:t>ЈУ Туристичка организација града Врања</w:t>
      </w:r>
    </w:p>
    <w:p w:rsidR="008D462A" w:rsidRDefault="008D462A" w:rsidP="008D462A">
      <w:pPr>
        <w:jc w:val="center"/>
        <w:rPr>
          <w:b/>
          <w:bCs/>
          <w:noProof/>
          <w:sz w:val="24"/>
          <w:szCs w:val="24"/>
          <w:lang w:val="sr-Cyrl-RS"/>
        </w:rPr>
      </w:pPr>
      <w:r>
        <w:rPr>
          <w:b/>
          <w:bCs/>
          <w:noProof/>
          <w:sz w:val="24"/>
          <w:szCs w:val="24"/>
        </w:rPr>
        <w:t>Ул</w:t>
      </w:r>
      <w:r>
        <w:rPr>
          <w:b/>
          <w:bCs/>
          <w:noProof/>
          <w:sz w:val="24"/>
          <w:szCs w:val="24"/>
          <w:lang w:val="sr-Cyrl-RS"/>
        </w:rPr>
        <w:t>. Трг Републике бр. 6</w:t>
      </w:r>
    </w:p>
    <w:p w:rsidR="008D462A" w:rsidRDefault="008D462A" w:rsidP="008D462A">
      <w:pPr>
        <w:jc w:val="center"/>
        <w:rPr>
          <w:b/>
          <w:noProof/>
          <w:sz w:val="24"/>
          <w:szCs w:val="24"/>
        </w:rPr>
      </w:pPr>
      <w:r>
        <w:rPr>
          <w:b/>
          <w:noProof/>
          <w:sz w:val="24"/>
          <w:szCs w:val="24"/>
        </w:rPr>
        <w:t>17500 Врање</w:t>
      </w:r>
    </w:p>
    <w:p w:rsidR="008D462A" w:rsidRDefault="008D462A" w:rsidP="008D462A">
      <w:pPr>
        <w:jc w:val="center"/>
        <w:rPr>
          <w:b/>
          <w:noProof/>
          <w:sz w:val="24"/>
          <w:szCs w:val="24"/>
        </w:rPr>
      </w:pPr>
    </w:p>
    <w:p w:rsidR="008D462A" w:rsidRDefault="008D462A" w:rsidP="008D462A">
      <w:pPr>
        <w:jc w:val="center"/>
        <w:rPr>
          <w:b/>
          <w:noProof/>
          <w:sz w:val="24"/>
          <w:szCs w:val="24"/>
        </w:rPr>
      </w:pPr>
    </w:p>
    <w:p w:rsidR="008D462A" w:rsidRDefault="008D462A" w:rsidP="008D462A">
      <w:pPr>
        <w:jc w:val="center"/>
        <w:rPr>
          <w:b/>
          <w:noProof/>
          <w:sz w:val="24"/>
          <w:szCs w:val="24"/>
        </w:rPr>
      </w:pPr>
    </w:p>
    <w:p w:rsidR="008D462A" w:rsidRPr="008D462A" w:rsidRDefault="008D462A" w:rsidP="008D462A">
      <w:pPr>
        <w:jc w:val="center"/>
        <w:rPr>
          <w:b/>
          <w:sz w:val="28"/>
          <w:szCs w:val="28"/>
          <w:lang w:val="sr-Cyrl-CS"/>
        </w:rPr>
      </w:pPr>
      <w:r>
        <w:rPr>
          <w:b/>
          <w:bCs/>
          <w:sz w:val="24"/>
          <w:szCs w:val="24"/>
          <w:lang w:val="sr-Cyrl-CS"/>
        </w:rPr>
        <w:t>„</w:t>
      </w:r>
      <w:r w:rsidRPr="008D462A">
        <w:rPr>
          <w:b/>
          <w:bCs/>
          <w:iCs/>
          <w:sz w:val="28"/>
          <w:szCs w:val="28"/>
          <w:lang w:val="sr-Cyrl-BA"/>
        </w:rPr>
        <w:t>Не отварати</w:t>
      </w:r>
      <w:r w:rsidRPr="008D462A">
        <w:rPr>
          <w:b/>
          <w:sz w:val="28"/>
          <w:szCs w:val="28"/>
          <w:lang w:val="sr-Cyrl-CS"/>
        </w:rPr>
        <w:t xml:space="preserve">– </w:t>
      </w:r>
    </w:p>
    <w:p w:rsidR="008D462A" w:rsidRPr="008D462A" w:rsidRDefault="008D462A" w:rsidP="008D462A">
      <w:pPr>
        <w:jc w:val="center"/>
        <w:rPr>
          <w:b/>
          <w:noProof/>
          <w:sz w:val="28"/>
          <w:szCs w:val="28"/>
        </w:rPr>
      </w:pPr>
      <w:r w:rsidRPr="008D462A">
        <w:rPr>
          <w:b/>
          <w:sz w:val="28"/>
          <w:szCs w:val="28"/>
          <w:lang w:val="sr-Cyrl-CS"/>
        </w:rPr>
        <w:t>Понуда з</w:t>
      </w:r>
      <w:r>
        <w:rPr>
          <w:b/>
          <w:sz w:val="28"/>
          <w:szCs w:val="28"/>
          <w:lang w:val="sr-Cyrl-CS"/>
        </w:rPr>
        <w:t xml:space="preserve">а јавну набавку мале вредности - </w:t>
      </w:r>
      <w:r>
        <w:rPr>
          <w:sz w:val="28"/>
        </w:rPr>
        <w:t xml:space="preserve">Услуга из области културе – </w:t>
      </w:r>
      <w:r>
        <w:rPr>
          <w:b/>
          <w:sz w:val="28"/>
        </w:rPr>
        <w:t xml:space="preserve">извођење музичког концерта </w:t>
      </w:r>
      <w:r>
        <w:rPr>
          <w:b/>
          <w:sz w:val="28"/>
          <w:lang w:val="sr-Cyrl-CS"/>
        </w:rPr>
        <w:t>Фахрете Живојиновић-Лепе Брене</w:t>
      </w:r>
      <w:r>
        <w:rPr>
          <w:b/>
          <w:sz w:val="28"/>
        </w:rPr>
        <w:t xml:space="preserve"> на </w:t>
      </w:r>
      <w:r>
        <w:rPr>
          <w:b/>
          <w:sz w:val="28"/>
          <w:lang w:val="sr-Cyrl-CS"/>
        </w:rPr>
        <w:t>манифестацији „Дани Врања 2019“ у Врању 23.08.2019. год</w:t>
      </w:r>
    </w:p>
    <w:p w:rsidR="008D462A" w:rsidRDefault="008D462A" w:rsidP="008D462A">
      <w:pPr>
        <w:ind w:left="1654" w:right="1651"/>
        <w:jc w:val="center"/>
        <w:rPr>
          <w:sz w:val="28"/>
        </w:rPr>
      </w:pPr>
      <w:r>
        <w:rPr>
          <w:spacing w:val="-10"/>
          <w:sz w:val="28"/>
        </w:rPr>
        <w:t xml:space="preserve">ПРЕГОВАРАЧКИ </w:t>
      </w:r>
      <w:r>
        <w:rPr>
          <w:sz w:val="28"/>
        </w:rPr>
        <w:t xml:space="preserve">ПОСТУПАК БЕЗ </w:t>
      </w:r>
      <w:r>
        <w:rPr>
          <w:spacing w:val="-3"/>
          <w:sz w:val="28"/>
        </w:rPr>
        <w:t xml:space="preserve">ОБЈАВЉИВАЊА </w:t>
      </w:r>
      <w:r>
        <w:rPr>
          <w:spacing w:val="-4"/>
          <w:sz w:val="28"/>
        </w:rPr>
        <w:t xml:space="preserve">ПОЗИВА </w:t>
      </w:r>
      <w:r>
        <w:rPr>
          <w:sz w:val="28"/>
        </w:rPr>
        <w:t xml:space="preserve">ЗА </w:t>
      </w:r>
      <w:r>
        <w:rPr>
          <w:spacing w:val="-3"/>
          <w:sz w:val="28"/>
        </w:rPr>
        <w:t xml:space="preserve">ПОДНОШЕЊЕ </w:t>
      </w:r>
      <w:r>
        <w:rPr>
          <w:spacing w:val="-7"/>
          <w:sz w:val="28"/>
        </w:rPr>
        <w:t>ПОНУДА</w:t>
      </w:r>
    </w:p>
    <w:p w:rsidR="008D462A" w:rsidRDefault="008D462A" w:rsidP="008D462A">
      <w:pPr>
        <w:pStyle w:val="BodyText"/>
        <w:spacing w:before="5"/>
        <w:rPr>
          <w:sz w:val="27"/>
        </w:rPr>
      </w:pPr>
    </w:p>
    <w:p w:rsidR="008D462A" w:rsidRDefault="008D462A" w:rsidP="008D462A">
      <w:pPr>
        <w:spacing w:before="1"/>
        <w:ind w:left="345" w:right="345"/>
        <w:jc w:val="center"/>
        <w:rPr>
          <w:sz w:val="28"/>
        </w:rPr>
      </w:pPr>
      <w:r w:rsidRPr="002C27DD">
        <w:rPr>
          <w:sz w:val="28"/>
        </w:rPr>
        <w:t>ЈАВНА НАБАВКА бр. 4/19</w:t>
      </w:r>
    </w:p>
    <w:p w:rsidR="008D462A" w:rsidRDefault="008D462A" w:rsidP="008D462A">
      <w:pPr>
        <w:jc w:val="center"/>
        <w:rPr>
          <w:b/>
          <w:noProof/>
          <w:sz w:val="24"/>
          <w:szCs w:val="24"/>
        </w:rPr>
      </w:pPr>
    </w:p>
    <w:p w:rsidR="008D462A" w:rsidRDefault="008D462A" w:rsidP="008D462A">
      <w:pPr>
        <w:tabs>
          <w:tab w:val="left" w:pos="2895"/>
        </w:tabs>
        <w:rPr>
          <w:b/>
          <w:sz w:val="24"/>
          <w:szCs w:val="24"/>
          <w:lang w:val="sr-Cyrl-RS"/>
        </w:rPr>
      </w:pPr>
    </w:p>
    <w:p w:rsidR="008D462A" w:rsidRDefault="008D462A" w:rsidP="008D462A">
      <w:pPr>
        <w:tabs>
          <w:tab w:val="left" w:pos="2895"/>
        </w:tabs>
        <w:rPr>
          <w:b/>
          <w:sz w:val="24"/>
          <w:szCs w:val="24"/>
          <w:lang w:val="sr-Cyrl-RS"/>
        </w:rPr>
      </w:pPr>
    </w:p>
    <w:p w:rsidR="00457FF3" w:rsidRPr="00457FF3" w:rsidRDefault="008D462A" w:rsidP="008D462A">
      <w:pPr>
        <w:jc w:val="both"/>
        <w:rPr>
          <w:sz w:val="24"/>
          <w:szCs w:val="24"/>
          <w:lang w:val="sr-Latn-CS"/>
        </w:rPr>
      </w:pPr>
      <w:r>
        <w:rPr>
          <w:b/>
          <w:i/>
          <w:sz w:val="24"/>
          <w:szCs w:val="24"/>
          <w:u w:val="single"/>
        </w:rPr>
        <w:t xml:space="preserve">Залепити на полеђини коверте                 </w:t>
      </w:r>
    </w:p>
    <w:sectPr w:rsidR="00457FF3" w:rsidRPr="00457FF3" w:rsidSect="008D4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66" w:rsidRDefault="009A2666" w:rsidP="00457FF3">
      <w:r>
        <w:separator/>
      </w:r>
    </w:p>
  </w:endnote>
  <w:endnote w:type="continuationSeparator" w:id="0">
    <w:p w:rsidR="009A2666" w:rsidRDefault="009A2666" w:rsidP="0045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1C" w:rsidRDefault="00A17F1C">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499C8EA1" wp14:editId="1618944D">
              <wp:simplePos x="0" y="0"/>
              <wp:positionH relativeFrom="page">
                <wp:posOffset>388620</wp:posOffset>
              </wp:positionH>
              <wp:positionV relativeFrom="page">
                <wp:posOffset>9348470</wp:posOffset>
              </wp:positionV>
              <wp:extent cx="6934835" cy="538480"/>
              <wp:effectExtent l="7620" t="13970" r="1079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538480"/>
                        <a:chOff x="612" y="14722"/>
                        <a:chExt cx="10921" cy="848"/>
                      </a:xfrm>
                    </wpg:grpSpPr>
                    <wps:wsp>
                      <wps:cNvPr id="3" name="Line 5"/>
                      <wps:cNvCnPr>
                        <a:cxnSpLocks noChangeShapeType="1"/>
                      </wps:cNvCnPr>
                      <wps:spPr bwMode="auto">
                        <a:xfrm>
                          <a:off x="612" y="14731"/>
                          <a:ext cx="9561" cy="0"/>
                        </a:xfrm>
                        <a:prstGeom prst="line">
                          <a:avLst/>
                        </a:prstGeom>
                        <a:noFill/>
                        <a:ln w="12191">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192" y="14731"/>
                          <a:ext cx="1340" cy="0"/>
                        </a:xfrm>
                        <a:prstGeom prst="line">
                          <a:avLst/>
                        </a:prstGeom>
                        <a:noFill/>
                        <a:ln w="12191">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183" y="14722"/>
                          <a:ext cx="0" cy="847"/>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7D850" id="Group 2" o:spid="_x0000_s1026" style="position:absolute;margin-left:30.6pt;margin-top:736.1pt;width:546.05pt;height:42.4pt;z-index:-251657216;mso-position-horizontal-relative:page;mso-position-vertical-relative:page" coordorigin="612,14722" coordsize="1092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">
              <v:line id="Line 5" o:spid="_x0000_s1027" style="position:absolute;visibility:visible;mso-wrap-style:square" from="612,14731" to="10173,1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XWrb8AAADaAAAADwAAAGRycy9kb3ducmV2LnhtbESPQYvCMBSE74L/ITzBm6YqiHSNItqF&#10;vVq97O3RPNvS5qUkUau/3giCx2FmvmHW29604kbO15YVzKYJCOLC6ppLBefT72QFwgdkja1lUvAg&#10;D9vNcLDGVNs7H+mWh1JECPsUFVQhdKmUvqjIoJ/ajjh6F+sMhihdKbXDe4SbVs6TZCkN1hwXKuxo&#10;X1HR5FejIMyeR/fvskem832DTXnIsudBqfGo3/2ACNSHb/jT/tMKFvC+Em+A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6XWrb8AAADaAAAADwAAAAAAAAAAAAAAAACh&#10;AgAAZHJzL2Rvd25yZXYueG1sUEsFBgAAAAAEAAQA+QAAAI0DAAAAAA==&#10;" strokecolor="gray" strokeweight=".33864mm"/>
              <v:line id="Line 4" o:spid="_x0000_s1028" style="position:absolute;visibility:visible;mso-wrap-style:square" from="10192,14731" to="11532,1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O2b8AAADaAAAADwAAAGRycy9kb3ducmV2LnhtbESPQYvCMBSE74L/ITzBm6aKiHSNItqF&#10;vVq97O3RPNvS5qUkUau/3giCx2FmvmHW29604kbO15YVzKYJCOLC6ppLBefT72QFwgdkja1lUvAg&#10;D9vNcLDGVNs7H+mWh1JECPsUFVQhdKmUvqjIoJ/ajjh6F+sMhihdKbXDe4SbVs6TZCkN1hwXKuxo&#10;X1HR5FejIMyeR/fvskem832DTXnIsudBqfGo3/2ACNSHb/jT/tMKFvC+Em+A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ExO2b8AAADaAAAADwAAAAAAAAAAAAAAAACh&#10;AgAAZHJzL2Rvd25yZXYueG1sUEsFBgAAAAAEAAQA+QAAAI0DAAAAAA==&#10;" strokecolor="gray" strokeweight=".33864mm"/>
              <v:line id="Line 3" o:spid="_x0000_s1029" style="position:absolute;visibility:visible;mso-wrap-style:square" from="10183,14722" to="10183,15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K6D8IAAADaAAAADwAAAGRycy9kb3ducmV2LnhtbESPT4vCMBTE78J+h/AWvG1TFxSpRlFh&#10;/XNUl0Vvz+aZFpuX0kSt394ICx6HmfkNM562thI3anzpWEEvSUEQ506XbBT87n++hiB8QNZYOSYF&#10;D/IwnXx0xphpd+ct3XbBiAhhn6GCIoQ6k9LnBVn0iauJo3d2jcUQZWOkbvAe4baS32k6kBZLjgsF&#10;1rQoKL/srlbBySwHl/X5sBou/ubXPs+OqfEbpbqf7WwEIlAb3uH/9lor6MPrSrwBcv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0K6D8IAAADaAAAADwAAAAAAAAAAAAAA&#10;AAChAgAAZHJzL2Rvd25yZXYueG1sUEsFBgAAAAAEAAQA+QAAAJADAAAAAA==&#10;" strokecolor="gray" strokeweight=".96pt"/>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7FE1155" wp14:editId="78EBCF07">
              <wp:simplePos x="0" y="0"/>
              <wp:positionH relativeFrom="page">
                <wp:posOffset>1194435</wp:posOffset>
              </wp:positionH>
              <wp:positionV relativeFrom="page">
                <wp:posOffset>9349105</wp:posOffset>
              </wp:positionV>
              <wp:extent cx="5701030" cy="369570"/>
              <wp:effectExtent l="381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F1C" w:rsidRDefault="00A17F1C">
                          <w:pPr>
                            <w:tabs>
                              <w:tab w:val="left" w:pos="8409"/>
                            </w:tabs>
                            <w:spacing w:before="10"/>
                            <w:ind w:left="20"/>
                            <w:rPr>
                              <w:sz w:val="24"/>
                            </w:rPr>
                          </w:pPr>
                          <w:r>
                            <w:rPr>
                              <w:spacing w:val="-3"/>
                              <w:sz w:val="24"/>
                            </w:rPr>
                            <w:t xml:space="preserve">Конкурсна </w:t>
                          </w:r>
                          <w:r>
                            <w:rPr>
                              <w:sz w:val="24"/>
                            </w:rPr>
                            <w:t xml:space="preserve">документација у </w:t>
                          </w:r>
                          <w:r>
                            <w:rPr>
                              <w:spacing w:val="-3"/>
                              <w:sz w:val="24"/>
                            </w:rPr>
                            <w:t xml:space="preserve">преговарачком </w:t>
                          </w:r>
                          <w:r>
                            <w:rPr>
                              <w:sz w:val="24"/>
                            </w:rPr>
                            <w:t>поступку без објављивања</w:t>
                          </w:r>
                          <w:r>
                            <w:rPr>
                              <w:spacing w:val="-12"/>
                              <w:sz w:val="24"/>
                            </w:rPr>
                            <w:t xml:space="preserve"> </w:t>
                          </w:r>
                          <w:r>
                            <w:rPr>
                              <w:sz w:val="24"/>
                            </w:rPr>
                            <w:t>позива</w:t>
                          </w:r>
                          <w:r>
                            <w:rPr>
                              <w:spacing w:val="-2"/>
                              <w:sz w:val="24"/>
                            </w:rPr>
                            <w:t xml:space="preserve"> </w:t>
                          </w:r>
                          <w:r>
                            <w:rPr>
                              <w:sz w:val="24"/>
                            </w:rPr>
                            <w:t>за</w:t>
                          </w:r>
                          <w:r>
                            <w:rPr>
                              <w:sz w:val="24"/>
                            </w:rPr>
                            <w:tab/>
                          </w:r>
                          <w:r>
                            <w:fldChar w:fldCharType="begin"/>
                          </w:r>
                          <w:r>
                            <w:rPr>
                              <w:sz w:val="24"/>
                            </w:rPr>
                            <w:instrText xml:space="preserve"> PAGE </w:instrText>
                          </w:r>
                          <w:r>
                            <w:fldChar w:fldCharType="separate"/>
                          </w:r>
                          <w:r w:rsidR="00533744">
                            <w:rPr>
                              <w:noProof/>
                              <w:sz w:val="24"/>
                            </w:rPr>
                            <w:t>2</w:t>
                          </w:r>
                          <w:r>
                            <w:fldChar w:fldCharType="end"/>
                          </w:r>
                          <w:r w:rsidR="008D462A">
                            <w:rPr>
                              <w:sz w:val="24"/>
                            </w:rPr>
                            <w:t>/26</w:t>
                          </w:r>
                        </w:p>
                        <w:p w:rsidR="00A17F1C" w:rsidRPr="00FC770C" w:rsidRDefault="00A17F1C">
                          <w:pPr>
                            <w:ind w:left="4724"/>
                            <w:rPr>
                              <w:sz w:val="24"/>
                              <w:lang w:val="sr-Cyrl-CS"/>
                            </w:rPr>
                          </w:pPr>
                          <w:r>
                            <w:rPr>
                              <w:sz w:val="24"/>
                            </w:rPr>
                            <w:t xml:space="preserve">подношење понуда бр </w:t>
                          </w:r>
                          <w:r>
                            <w:rPr>
                              <w:sz w:val="24"/>
                              <w:lang w:val="sr-Cyrl-CS"/>
                            </w:rP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E1155" id="_x0000_t202" coordsize="21600,21600" o:spt="202" path="m,l,21600r21600,l21600,xe">
              <v:stroke joinstyle="miter"/>
              <v:path gradientshapeok="t" o:connecttype="rect"/>
            </v:shapetype>
            <v:shape id="Text Box 1" o:spid="_x0000_s1028" type="#_x0000_t202" style="position:absolute;margin-left:94.05pt;margin-top:736.15pt;width:448.9pt;height:2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Z6qQIAAKk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" filled="f" stroked="f">
              <v:textbox inset="0,0,0,0">
                <w:txbxContent>
                  <w:p w:rsidR="00A17F1C" w:rsidRDefault="00A17F1C">
                    <w:pPr>
                      <w:tabs>
                        <w:tab w:val="left" w:pos="8409"/>
                      </w:tabs>
                      <w:spacing w:before="10"/>
                      <w:ind w:left="20"/>
                      <w:rPr>
                        <w:sz w:val="24"/>
                      </w:rPr>
                    </w:pPr>
                    <w:r>
                      <w:rPr>
                        <w:spacing w:val="-3"/>
                        <w:sz w:val="24"/>
                      </w:rPr>
                      <w:t xml:space="preserve">Конкурсна </w:t>
                    </w:r>
                    <w:r>
                      <w:rPr>
                        <w:sz w:val="24"/>
                      </w:rPr>
                      <w:t xml:space="preserve">документација у </w:t>
                    </w:r>
                    <w:r>
                      <w:rPr>
                        <w:spacing w:val="-3"/>
                        <w:sz w:val="24"/>
                      </w:rPr>
                      <w:t xml:space="preserve">преговарачком </w:t>
                    </w:r>
                    <w:r>
                      <w:rPr>
                        <w:sz w:val="24"/>
                      </w:rPr>
                      <w:t>поступку без објављивања</w:t>
                    </w:r>
                    <w:r>
                      <w:rPr>
                        <w:spacing w:val="-12"/>
                        <w:sz w:val="24"/>
                      </w:rPr>
                      <w:t xml:space="preserve"> </w:t>
                    </w:r>
                    <w:r>
                      <w:rPr>
                        <w:sz w:val="24"/>
                      </w:rPr>
                      <w:t>позива</w:t>
                    </w:r>
                    <w:r>
                      <w:rPr>
                        <w:spacing w:val="-2"/>
                        <w:sz w:val="24"/>
                      </w:rPr>
                      <w:t xml:space="preserve"> </w:t>
                    </w:r>
                    <w:r>
                      <w:rPr>
                        <w:sz w:val="24"/>
                      </w:rPr>
                      <w:t>за</w:t>
                    </w:r>
                    <w:r>
                      <w:rPr>
                        <w:sz w:val="24"/>
                      </w:rPr>
                      <w:tab/>
                    </w:r>
                    <w:r>
                      <w:fldChar w:fldCharType="begin"/>
                    </w:r>
                    <w:r>
                      <w:rPr>
                        <w:sz w:val="24"/>
                      </w:rPr>
                      <w:instrText xml:space="preserve"> PAGE </w:instrText>
                    </w:r>
                    <w:r>
                      <w:fldChar w:fldCharType="separate"/>
                    </w:r>
                    <w:r w:rsidR="00533744">
                      <w:rPr>
                        <w:noProof/>
                        <w:sz w:val="24"/>
                      </w:rPr>
                      <w:t>2</w:t>
                    </w:r>
                    <w:r>
                      <w:fldChar w:fldCharType="end"/>
                    </w:r>
                    <w:r w:rsidR="008D462A">
                      <w:rPr>
                        <w:sz w:val="24"/>
                      </w:rPr>
                      <w:t>/26</w:t>
                    </w:r>
                  </w:p>
                  <w:p w:rsidR="00A17F1C" w:rsidRPr="00FC770C" w:rsidRDefault="00A17F1C">
                    <w:pPr>
                      <w:ind w:left="4724"/>
                      <w:rPr>
                        <w:sz w:val="24"/>
                        <w:lang w:val="sr-Cyrl-CS"/>
                      </w:rPr>
                    </w:pPr>
                    <w:r>
                      <w:rPr>
                        <w:sz w:val="24"/>
                      </w:rPr>
                      <w:t xml:space="preserve">подношење понуда бр </w:t>
                    </w:r>
                    <w:r>
                      <w:rPr>
                        <w:sz w:val="24"/>
                        <w:lang w:val="sr-Cyrl-CS"/>
                      </w:rPr>
                      <w:t>4/19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66" w:rsidRDefault="009A2666" w:rsidP="00457FF3">
      <w:r>
        <w:separator/>
      </w:r>
    </w:p>
  </w:footnote>
  <w:footnote w:type="continuationSeparator" w:id="0">
    <w:p w:rsidR="009A2666" w:rsidRDefault="009A2666" w:rsidP="00457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AE5"/>
    <w:multiLevelType w:val="hybridMultilevel"/>
    <w:tmpl w:val="FEE41BF4"/>
    <w:lvl w:ilvl="0" w:tplc="A3CA2E3E">
      <w:start w:val="1"/>
      <w:numFmt w:val="decimal"/>
      <w:lvlText w:val="%1."/>
      <w:lvlJc w:val="left"/>
      <w:pPr>
        <w:ind w:left="470" w:hanging="231"/>
      </w:pPr>
      <w:rPr>
        <w:rFonts w:ascii="Times New Roman" w:eastAsia="Times New Roman" w:hAnsi="Times New Roman" w:cs="Times New Roman" w:hint="default"/>
        <w:b/>
        <w:bCs/>
        <w:w w:val="100"/>
        <w:sz w:val="23"/>
        <w:szCs w:val="23"/>
      </w:rPr>
    </w:lvl>
    <w:lvl w:ilvl="1" w:tplc="82846164">
      <w:numFmt w:val="bullet"/>
      <w:lvlText w:val="•"/>
      <w:lvlJc w:val="left"/>
      <w:pPr>
        <w:ind w:left="1526" w:hanging="231"/>
      </w:pPr>
      <w:rPr>
        <w:rFonts w:hint="default"/>
      </w:rPr>
    </w:lvl>
    <w:lvl w:ilvl="2" w:tplc="9E908B6C">
      <w:numFmt w:val="bullet"/>
      <w:lvlText w:val="•"/>
      <w:lvlJc w:val="left"/>
      <w:pPr>
        <w:ind w:left="2573" w:hanging="231"/>
      </w:pPr>
      <w:rPr>
        <w:rFonts w:hint="default"/>
      </w:rPr>
    </w:lvl>
    <w:lvl w:ilvl="3" w:tplc="151C579C">
      <w:numFmt w:val="bullet"/>
      <w:lvlText w:val="•"/>
      <w:lvlJc w:val="left"/>
      <w:pPr>
        <w:ind w:left="3619" w:hanging="231"/>
      </w:pPr>
      <w:rPr>
        <w:rFonts w:hint="default"/>
      </w:rPr>
    </w:lvl>
    <w:lvl w:ilvl="4" w:tplc="8EBC5F50">
      <w:numFmt w:val="bullet"/>
      <w:lvlText w:val="•"/>
      <w:lvlJc w:val="left"/>
      <w:pPr>
        <w:ind w:left="4666" w:hanging="231"/>
      </w:pPr>
      <w:rPr>
        <w:rFonts w:hint="default"/>
      </w:rPr>
    </w:lvl>
    <w:lvl w:ilvl="5" w:tplc="10A6F324">
      <w:numFmt w:val="bullet"/>
      <w:lvlText w:val="•"/>
      <w:lvlJc w:val="left"/>
      <w:pPr>
        <w:ind w:left="5713" w:hanging="231"/>
      </w:pPr>
      <w:rPr>
        <w:rFonts w:hint="default"/>
      </w:rPr>
    </w:lvl>
    <w:lvl w:ilvl="6" w:tplc="367693CE">
      <w:numFmt w:val="bullet"/>
      <w:lvlText w:val="•"/>
      <w:lvlJc w:val="left"/>
      <w:pPr>
        <w:ind w:left="6759" w:hanging="231"/>
      </w:pPr>
      <w:rPr>
        <w:rFonts w:hint="default"/>
      </w:rPr>
    </w:lvl>
    <w:lvl w:ilvl="7" w:tplc="D7C08C08">
      <w:numFmt w:val="bullet"/>
      <w:lvlText w:val="•"/>
      <w:lvlJc w:val="left"/>
      <w:pPr>
        <w:ind w:left="7806" w:hanging="231"/>
      </w:pPr>
      <w:rPr>
        <w:rFonts w:hint="default"/>
      </w:rPr>
    </w:lvl>
    <w:lvl w:ilvl="8" w:tplc="A16EA84A">
      <w:numFmt w:val="bullet"/>
      <w:lvlText w:val="•"/>
      <w:lvlJc w:val="left"/>
      <w:pPr>
        <w:ind w:left="8853" w:hanging="231"/>
      </w:pPr>
      <w:rPr>
        <w:rFonts w:hint="default"/>
      </w:rPr>
    </w:lvl>
  </w:abstractNum>
  <w:abstractNum w:abstractNumId="1" w15:restartNumberingAfterBreak="0">
    <w:nsid w:val="0906589B"/>
    <w:multiLevelType w:val="multilevel"/>
    <w:tmpl w:val="74F8BEE6"/>
    <w:lvl w:ilvl="0">
      <w:start w:val="1"/>
      <w:numFmt w:val="decimal"/>
      <w:lvlText w:val="%1."/>
      <w:lvlJc w:val="left"/>
      <w:pPr>
        <w:ind w:left="240" w:hanging="221"/>
      </w:pPr>
      <w:rPr>
        <w:rFonts w:ascii="Times New Roman" w:eastAsia="Times New Roman" w:hAnsi="Times New Roman" w:cs="Times New Roman" w:hint="default"/>
        <w:b/>
        <w:bCs/>
        <w:w w:val="100"/>
        <w:sz w:val="22"/>
        <w:szCs w:val="22"/>
      </w:rPr>
    </w:lvl>
    <w:lvl w:ilvl="1">
      <w:start w:val="1"/>
      <w:numFmt w:val="decimal"/>
      <w:lvlText w:val="%2."/>
      <w:lvlJc w:val="left"/>
      <w:pPr>
        <w:ind w:left="960" w:hanging="361"/>
        <w:jc w:val="right"/>
      </w:pPr>
      <w:rPr>
        <w:rFonts w:hint="default"/>
        <w:b/>
        <w:bCs/>
        <w:w w:val="100"/>
      </w:rPr>
    </w:lvl>
    <w:lvl w:ilvl="2">
      <w:start w:val="1"/>
      <w:numFmt w:val="decimal"/>
      <w:lvlText w:val="%2.%3."/>
      <w:lvlJc w:val="left"/>
      <w:pPr>
        <w:ind w:left="1591" w:hanging="720"/>
      </w:pPr>
      <w:rPr>
        <w:rFonts w:ascii="Times New Roman" w:eastAsia="Times New Roman" w:hAnsi="Times New Roman" w:cs="Times New Roman" w:hint="default"/>
        <w:b/>
        <w:bCs/>
        <w:spacing w:val="-13"/>
        <w:w w:val="100"/>
        <w:sz w:val="24"/>
        <w:szCs w:val="24"/>
      </w:rPr>
    </w:lvl>
    <w:lvl w:ilvl="3">
      <w:start w:val="1"/>
      <w:numFmt w:val="decimal"/>
      <w:lvlText w:val="%4)"/>
      <w:lvlJc w:val="left"/>
      <w:pPr>
        <w:ind w:left="1680" w:hanging="360"/>
      </w:pPr>
      <w:rPr>
        <w:rFonts w:ascii="Times New Roman" w:eastAsia="Times New Roman" w:hAnsi="Times New Roman" w:cs="Times New Roman" w:hint="default"/>
        <w:spacing w:val="-20"/>
        <w:w w:val="99"/>
        <w:sz w:val="24"/>
        <w:szCs w:val="24"/>
      </w:rPr>
    </w:lvl>
    <w:lvl w:ilvl="4">
      <w:start w:val="4"/>
      <w:numFmt w:val="decimal"/>
      <w:lvlText w:val="%5)"/>
      <w:lvlJc w:val="left"/>
      <w:pPr>
        <w:ind w:left="1680" w:hanging="240"/>
        <w:jc w:val="right"/>
      </w:pPr>
      <w:rPr>
        <w:rFonts w:hint="default"/>
        <w:w w:val="100"/>
      </w:rPr>
    </w:lvl>
    <w:lvl w:ilvl="5">
      <w:numFmt w:val="bullet"/>
      <w:lvlText w:val="•"/>
      <w:lvlJc w:val="left"/>
      <w:pPr>
        <w:ind w:left="4327" w:hanging="240"/>
      </w:pPr>
      <w:rPr>
        <w:rFonts w:hint="default"/>
      </w:rPr>
    </w:lvl>
    <w:lvl w:ilvl="6">
      <w:numFmt w:val="bullet"/>
      <w:lvlText w:val="•"/>
      <w:lvlJc w:val="left"/>
      <w:pPr>
        <w:ind w:left="5651" w:hanging="240"/>
      </w:pPr>
      <w:rPr>
        <w:rFonts w:hint="default"/>
      </w:rPr>
    </w:lvl>
    <w:lvl w:ilvl="7">
      <w:numFmt w:val="bullet"/>
      <w:lvlText w:val="•"/>
      <w:lvlJc w:val="left"/>
      <w:pPr>
        <w:ind w:left="6975" w:hanging="240"/>
      </w:pPr>
      <w:rPr>
        <w:rFonts w:hint="default"/>
      </w:rPr>
    </w:lvl>
    <w:lvl w:ilvl="8">
      <w:numFmt w:val="bullet"/>
      <w:lvlText w:val="•"/>
      <w:lvlJc w:val="left"/>
      <w:pPr>
        <w:ind w:left="8298" w:hanging="240"/>
      </w:pPr>
      <w:rPr>
        <w:rFonts w:hint="default"/>
      </w:rPr>
    </w:lvl>
  </w:abstractNum>
  <w:abstractNum w:abstractNumId="2" w15:restartNumberingAfterBreak="0">
    <w:nsid w:val="094B2DD8"/>
    <w:multiLevelType w:val="hybridMultilevel"/>
    <w:tmpl w:val="D98092DC"/>
    <w:lvl w:ilvl="0" w:tplc="A3CA2E3E">
      <w:start w:val="1"/>
      <w:numFmt w:val="decimal"/>
      <w:lvlText w:val="%1."/>
      <w:lvlJc w:val="left"/>
      <w:pPr>
        <w:ind w:left="470" w:hanging="231"/>
      </w:pPr>
      <w:rPr>
        <w:rFonts w:ascii="Times New Roman" w:eastAsia="Times New Roman" w:hAnsi="Times New Roman" w:cs="Times New Roman" w:hint="default"/>
        <w:b/>
        <w:bCs/>
        <w:w w:val="100"/>
        <w:sz w:val="23"/>
        <w:szCs w:val="23"/>
      </w:rPr>
    </w:lvl>
    <w:lvl w:ilvl="1" w:tplc="82846164">
      <w:numFmt w:val="bullet"/>
      <w:lvlText w:val="•"/>
      <w:lvlJc w:val="left"/>
      <w:pPr>
        <w:ind w:left="1526" w:hanging="231"/>
      </w:pPr>
      <w:rPr>
        <w:rFonts w:hint="default"/>
      </w:rPr>
    </w:lvl>
    <w:lvl w:ilvl="2" w:tplc="9E908B6C">
      <w:numFmt w:val="bullet"/>
      <w:lvlText w:val="•"/>
      <w:lvlJc w:val="left"/>
      <w:pPr>
        <w:ind w:left="2573" w:hanging="231"/>
      </w:pPr>
      <w:rPr>
        <w:rFonts w:hint="default"/>
      </w:rPr>
    </w:lvl>
    <w:lvl w:ilvl="3" w:tplc="151C579C">
      <w:numFmt w:val="bullet"/>
      <w:lvlText w:val="•"/>
      <w:lvlJc w:val="left"/>
      <w:pPr>
        <w:ind w:left="3619" w:hanging="231"/>
      </w:pPr>
      <w:rPr>
        <w:rFonts w:hint="default"/>
      </w:rPr>
    </w:lvl>
    <w:lvl w:ilvl="4" w:tplc="8EBC5F50">
      <w:numFmt w:val="bullet"/>
      <w:lvlText w:val="•"/>
      <w:lvlJc w:val="left"/>
      <w:pPr>
        <w:ind w:left="4666" w:hanging="231"/>
      </w:pPr>
      <w:rPr>
        <w:rFonts w:hint="default"/>
      </w:rPr>
    </w:lvl>
    <w:lvl w:ilvl="5" w:tplc="10A6F324">
      <w:numFmt w:val="bullet"/>
      <w:lvlText w:val="•"/>
      <w:lvlJc w:val="left"/>
      <w:pPr>
        <w:ind w:left="5713" w:hanging="231"/>
      </w:pPr>
      <w:rPr>
        <w:rFonts w:hint="default"/>
      </w:rPr>
    </w:lvl>
    <w:lvl w:ilvl="6" w:tplc="367693CE">
      <w:numFmt w:val="bullet"/>
      <w:lvlText w:val="•"/>
      <w:lvlJc w:val="left"/>
      <w:pPr>
        <w:ind w:left="6759" w:hanging="231"/>
      </w:pPr>
      <w:rPr>
        <w:rFonts w:hint="default"/>
      </w:rPr>
    </w:lvl>
    <w:lvl w:ilvl="7" w:tplc="D7C08C08">
      <w:numFmt w:val="bullet"/>
      <w:lvlText w:val="•"/>
      <w:lvlJc w:val="left"/>
      <w:pPr>
        <w:ind w:left="7806" w:hanging="231"/>
      </w:pPr>
      <w:rPr>
        <w:rFonts w:hint="default"/>
      </w:rPr>
    </w:lvl>
    <w:lvl w:ilvl="8" w:tplc="A16EA84A">
      <w:numFmt w:val="bullet"/>
      <w:lvlText w:val="•"/>
      <w:lvlJc w:val="left"/>
      <w:pPr>
        <w:ind w:left="8853" w:hanging="231"/>
      </w:pPr>
      <w:rPr>
        <w:rFonts w:hint="default"/>
      </w:rPr>
    </w:lvl>
  </w:abstractNum>
  <w:abstractNum w:abstractNumId="3" w15:restartNumberingAfterBreak="0">
    <w:nsid w:val="123E10C6"/>
    <w:multiLevelType w:val="hybridMultilevel"/>
    <w:tmpl w:val="78C6C49C"/>
    <w:lvl w:ilvl="0" w:tplc="046C19F0">
      <w:start w:val="9"/>
      <w:numFmt w:val="decimal"/>
      <w:lvlText w:val="%1."/>
      <w:lvlJc w:val="left"/>
      <w:pPr>
        <w:ind w:left="68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4" w15:restartNumberingAfterBreak="0">
    <w:nsid w:val="1B844474"/>
    <w:multiLevelType w:val="hybridMultilevel"/>
    <w:tmpl w:val="95509E4A"/>
    <w:lvl w:ilvl="0" w:tplc="E74A9D10">
      <w:start w:val="1"/>
      <w:numFmt w:val="decimal"/>
      <w:lvlText w:val="%1."/>
      <w:lvlJc w:val="left"/>
      <w:pPr>
        <w:ind w:left="737" w:hanging="257"/>
      </w:pPr>
      <w:rPr>
        <w:rFonts w:ascii="Times New Roman" w:eastAsia="Times New Roman" w:hAnsi="Times New Roman" w:cs="Times New Roman" w:hint="default"/>
        <w:w w:val="100"/>
        <w:sz w:val="23"/>
        <w:szCs w:val="23"/>
      </w:rPr>
    </w:lvl>
    <w:lvl w:ilvl="1" w:tplc="F57C523E">
      <w:numFmt w:val="bullet"/>
      <w:lvlText w:val="•"/>
      <w:lvlJc w:val="left"/>
      <w:pPr>
        <w:ind w:left="1807" w:hanging="257"/>
      </w:pPr>
      <w:rPr>
        <w:rFonts w:hint="default"/>
      </w:rPr>
    </w:lvl>
    <w:lvl w:ilvl="2" w:tplc="69D2FDD0">
      <w:numFmt w:val="bullet"/>
      <w:lvlText w:val="•"/>
      <w:lvlJc w:val="left"/>
      <w:pPr>
        <w:ind w:left="2878" w:hanging="257"/>
      </w:pPr>
      <w:rPr>
        <w:rFonts w:hint="default"/>
      </w:rPr>
    </w:lvl>
    <w:lvl w:ilvl="3" w:tplc="AB42A544">
      <w:numFmt w:val="bullet"/>
      <w:lvlText w:val="•"/>
      <w:lvlJc w:val="left"/>
      <w:pPr>
        <w:ind w:left="3948" w:hanging="257"/>
      </w:pPr>
      <w:rPr>
        <w:rFonts w:hint="default"/>
      </w:rPr>
    </w:lvl>
    <w:lvl w:ilvl="4" w:tplc="B5A40AB4">
      <w:numFmt w:val="bullet"/>
      <w:lvlText w:val="•"/>
      <w:lvlJc w:val="left"/>
      <w:pPr>
        <w:ind w:left="5019" w:hanging="257"/>
      </w:pPr>
      <w:rPr>
        <w:rFonts w:hint="default"/>
      </w:rPr>
    </w:lvl>
    <w:lvl w:ilvl="5" w:tplc="DF287E38">
      <w:numFmt w:val="bullet"/>
      <w:lvlText w:val="•"/>
      <w:lvlJc w:val="left"/>
      <w:pPr>
        <w:ind w:left="6090" w:hanging="257"/>
      </w:pPr>
      <w:rPr>
        <w:rFonts w:hint="default"/>
      </w:rPr>
    </w:lvl>
    <w:lvl w:ilvl="6" w:tplc="CAA0E722">
      <w:numFmt w:val="bullet"/>
      <w:lvlText w:val="•"/>
      <w:lvlJc w:val="left"/>
      <w:pPr>
        <w:ind w:left="7160" w:hanging="257"/>
      </w:pPr>
      <w:rPr>
        <w:rFonts w:hint="default"/>
      </w:rPr>
    </w:lvl>
    <w:lvl w:ilvl="7" w:tplc="A8B839DE">
      <w:numFmt w:val="bullet"/>
      <w:lvlText w:val="•"/>
      <w:lvlJc w:val="left"/>
      <w:pPr>
        <w:ind w:left="8231" w:hanging="257"/>
      </w:pPr>
      <w:rPr>
        <w:rFonts w:hint="default"/>
      </w:rPr>
    </w:lvl>
    <w:lvl w:ilvl="8" w:tplc="8640A588">
      <w:numFmt w:val="bullet"/>
      <w:lvlText w:val="•"/>
      <w:lvlJc w:val="left"/>
      <w:pPr>
        <w:ind w:left="9302" w:hanging="257"/>
      </w:pPr>
      <w:rPr>
        <w:rFonts w:hint="default"/>
      </w:rPr>
    </w:lvl>
  </w:abstractNum>
  <w:abstractNum w:abstractNumId="5" w15:restartNumberingAfterBreak="0">
    <w:nsid w:val="37283B13"/>
    <w:multiLevelType w:val="hybridMultilevel"/>
    <w:tmpl w:val="17D81AAA"/>
    <w:lvl w:ilvl="0" w:tplc="5DA88676">
      <w:start w:val="1"/>
      <w:numFmt w:val="decimal"/>
      <w:lvlText w:val="%1."/>
      <w:lvlJc w:val="left"/>
      <w:pPr>
        <w:ind w:left="460" w:hanging="221"/>
      </w:pPr>
      <w:rPr>
        <w:rFonts w:ascii="Times New Roman" w:eastAsia="Times New Roman" w:hAnsi="Times New Roman" w:cs="Times New Roman" w:hint="default"/>
        <w:b/>
        <w:bCs/>
        <w:w w:val="100"/>
        <w:sz w:val="22"/>
        <w:szCs w:val="22"/>
      </w:rPr>
    </w:lvl>
    <w:lvl w:ilvl="1" w:tplc="DAE64260">
      <w:numFmt w:val="bullet"/>
      <w:lvlText w:val="•"/>
      <w:lvlJc w:val="left"/>
      <w:pPr>
        <w:ind w:left="1508" w:hanging="221"/>
      </w:pPr>
      <w:rPr>
        <w:rFonts w:hint="default"/>
      </w:rPr>
    </w:lvl>
    <w:lvl w:ilvl="2" w:tplc="E1DAF76E">
      <w:numFmt w:val="bullet"/>
      <w:lvlText w:val="•"/>
      <w:lvlJc w:val="left"/>
      <w:pPr>
        <w:ind w:left="2557" w:hanging="221"/>
      </w:pPr>
      <w:rPr>
        <w:rFonts w:hint="default"/>
      </w:rPr>
    </w:lvl>
    <w:lvl w:ilvl="3" w:tplc="DCFC4C74">
      <w:numFmt w:val="bullet"/>
      <w:lvlText w:val="•"/>
      <w:lvlJc w:val="left"/>
      <w:pPr>
        <w:ind w:left="3605" w:hanging="221"/>
      </w:pPr>
      <w:rPr>
        <w:rFonts w:hint="default"/>
      </w:rPr>
    </w:lvl>
    <w:lvl w:ilvl="4" w:tplc="694CE8B0">
      <w:numFmt w:val="bullet"/>
      <w:lvlText w:val="•"/>
      <w:lvlJc w:val="left"/>
      <w:pPr>
        <w:ind w:left="4654" w:hanging="221"/>
      </w:pPr>
      <w:rPr>
        <w:rFonts w:hint="default"/>
      </w:rPr>
    </w:lvl>
    <w:lvl w:ilvl="5" w:tplc="4C12D090">
      <w:numFmt w:val="bullet"/>
      <w:lvlText w:val="•"/>
      <w:lvlJc w:val="left"/>
      <w:pPr>
        <w:ind w:left="5703" w:hanging="221"/>
      </w:pPr>
      <w:rPr>
        <w:rFonts w:hint="default"/>
      </w:rPr>
    </w:lvl>
    <w:lvl w:ilvl="6" w:tplc="DFAC7D98">
      <w:numFmt w:val="bullet"/>
      <w:lvlText w:val="•"/>
      <w:lvlJc w:val="left"/>
      <w:pPr>
        <w:ind w:left="6751" w:hanging="221"/>
      </w:pPr>
      <w:rPr>
        <w:rFonts w:hint="default"/>
      </w:rPr>
    </w:lvl>
    <w:lvl w:ilvl="7" w:tplc="CDF60F22">
      <w:numFmt w:val="bullet"/>
      <w:lvlText w:val="•"/>
      <w:lvlJc w:val="left"/>
      <w:pPr>
        <w:ind w:left="7800" w:hanging="221"/>
      </w:pPr>
      <w:rPr>
        <w:rFonts w:hint="default"/>
      </w:rPr>
    </w:lvl>
    <w:lvl w:ilvl="8" w:tplc="CAA0F2DE">
      <w:numFmt w:val="bullet"/>
      <w:lvlText w:val="•"/>
      <w:lvlJc w:val="left"/>
      <w:pPr>
        <w:ind w:left="8849" w:hanging="221"/>
      </w:pPr>
      <w:rPr>
        <w:rFonts w:hint="default"/>
      </w:rPr>
    </w:lvl>
  </w:abstractNum>
  <w:abstractNum w:abstractNumId="6" w15:restartNumberingAfterBreak="0">
    <w:nsid w:val="42742945"/>
    <w:multiLevelType w:val="hybridMultilevel"/>
    <w:tmpl w:val="4DBEC794"/>
    <w:lvl w:ilvl="0" w:tplc="4B822E3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4EC3559C"/>
    <w:multiLevelType w:val="hybridMultilevel"/>
    <w:tmpl w:val="8DAEB590"/>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8" w15:restartNumberingAfterBreak="0">
    <w:nsid w:val="551D734E"/>
    <w:multiLevelType w:val="hybridMultilevel"/>
    <w:tmpl w:val="8788D1AC"/>
    <w:lvl w:ilvl="0" w:tplc="A726F552">
      <w:start w:val="1"/>
      <w:numFmt w:val="decimal"/>
      <w:lvlText w:val="%1."/>
      <w:lvlJc w:val="left"/>
      <w:pPr>
        <w:ind w:left="960" w:hanging="361"/>
      </w:pPr>
      <w:rPr>
        <w:rFonts w:ascii="Times New Roman" w:eastAsia="Times New Roman" w:hAnsi="Times New Roman" w:cs="Times New Roman" w:hint="default"/>
        <w:w w:val="100"/>
        <w:sz w:val="23"/>
        <w:szCs w:val="23"/>
      </w:rPr>
    </w:lvl>
    <w:lvl w:ilvl="1" w:tplc="4D7AB368">
      <w:start w:val="1"/>
      <w:numFmt w:val="decimal"/>
      <w:lvlText w:val="%2."/>
      <w:lvlJc w:val="left"/>
      <w:pPr>
        <w:ind w:left="240" w:hanging="231"/>
      </w:pPr>
      <w:rPr>
        <w:rFonts w:ascii="Times New Roman" w:eastAsia="Times New Roman" w:hAnsi="Times New Roman" w:cs="Times New Roman"/>
        <w:b w:val="0"/>
        <w:w w:val="100"/>
        <w:sz w:val="23"/>
        <w:szCs w:val="23"/>
      </w:rPr>
    </w:lvl>
    <w:lvl w:ilvl="2" w:tplc="46489DA2">
      <w:numFmt w:val="bullet"/>
      <w:lvlText w:val="•"/>
      <w:lvlJc w:val="left"/>
      <w:pPr>
        <w:ind w:left="2069" w:hanging="231"/>
      </w:pPr>
      <w:rPr>
        <w:rFonts w:hint="default"/>
      </w:rPr>
    </w:lvl>
    <w:lvl w:ilvl="3" w:tplc="C3F4E35A">
      <w:numFmt w:val="bullet"/>
      <w:lvlText w:val="•"/>
      <w:lvlJc w:val="left"/>
      <w:pPr>
        <w:ind w:left="3179" w:hanging="231"/>
      </w:pPr>
      <w:rPr>
        <w:rFonts w:hint="default"/>
      </w:rPr>
    </w:lvl>
    <w:lvl w:ilvl="4" w:tplc="B3BCA434">
      <w:numFmt w:val="bullet"/>
      <w:lvlText w:val="•"/>
      <w:lvlJc w:val="left"/>
      <w:pPr>
        <w:ind w:left="4288" w:hanging="231"/>
      </w:pPr>
      <w:rPr>
        <w:rFonts w:hint="default"/>
      </w:rPr>
    </w:lvl>
    <w:lvl w:ilvl="5" w:tplc="EAAC7AC2">
      <w:numFmt w:val="bullet"/>
      <w:lvlText w:val="•"/>
      <w:lvlJc w:val="left"/>
      <w:pPr>
        <w:ind w:left="5398" w:hanging="231"/>
      </w:pPr>
      <w:rPr>
        <w:rFonts w:hint="default"/>
      </w:rPr>
    </w:lvl>
    <w:lvl w:ilvl="6" w:tplc="E3C0D28C">
      <w:numFmt w:val="bullet"/>
      <w:lvlText w:val="•"/>
      <w:lvlJc w:val="left"/>
      <w:pPr>
        <w:ind w:left="6508" w:hanging="231"/>
      </w:pPr>
      <w:rPr>
        <w:rFonts w:hint="default"/>
      </w:rPr>
    </w:lvl>
    <w:lvl w:ilvl="7" w:tplc="F0F0D95A">
      <w:numFmt w:val="bullet"/>
      <w:lvlText w:val="•"/>
      <w:lvlJc w:val="left"/>
      <w:pPr>
        <w:ind w:left="7617" w:hanging="231"/>
      </w:pPr>
      <w:rPr>
        <w:rFonts w:hint="default"/>
      </w:rPr>
    </w:lvl>
    <w:lvl w:ilvl="8" w:tplc="D9A05900">
      <w:numFmt w:val="bullet"/>
      <w:lvlText w:val="•"/>
      <w:lvlJc w:val="left"/>
      <w:pPr>
        <w:ind w:left="8727" w:hanging="231"/>
      </w:pPr>
      <w:rPr>
        <w:rFonts w:hint="default"/>
      </w:rPr>
    </w:lvl>
  </w:abstractNum>
  <w:abstractNum w:abstractNumId="9" w15:restartNumberingAfterBreak="0">
    <w:nsid w:val="568E3A96"/>
    <w:multiLevelType w:val="hybridMultilevel"/>
    <w:tmpl w:val="E4D2E140"/>
    <w:lvl w:ilvl="0" w:tplc="F0B4DE1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B3BD9"/>
    <w:multiLevelType w:val="hybridMultilevel"/>
    <w:tmpl w:val="431E2958"/>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11" w15:restartNumberingAfterBreak="0">
    <w:nsid w:val="5C1F5629"/>
    <w:multiLevelType w:val="hybridMultilevel"/>
    <w:tmpl w:val="4DD08566"/>
    <w:lvl w:ilvl="0" w:tplc="38D6FB06">
      <w:numFmt w:val="bullet"/>
      <w:lvlText w:val="-"/>
      <w:lvlJc w:val="left"/>
      <w:pPr>
        <w:ind w:left="374" w:hanging="135"/>
      </w:pPr>
      <w:rPr>
        <w:rFonts w:ascii="Times New Roman" w:eastAsia="Times New Roman" w:hAnsi="Times New Roman" w:cs="Times New Roman" w:hint="default"/>
        <w:w w:val="100"/>
        <w:sz w:val="23"/>
        <w:szCs w:val="23"/>
      </w:rPr>
    </w:lvl>
    <w:lvl w:ilvl="1" w:tplc="A75E5CE4">
      <w:numFmt w:val="bullet"/>
      <w:lvlText w:val="•"/>
      <w:lvlJc w:val="left"/>
      <w:pPr>
        <w:ind w:left="1436" w:hanging="135"/>
      </w:pPr>
      <w:rPr>
        <w:rFonts w:hint="default"/>
      </w:rPr>
    </w:lvl>
    <w:lvl w:ilvl="2" w:tplc="1B2CA8DE">
      <w:numFmt w:val="bullet"/>
      <w:lvlText w:val="•"/>
      <w:lvlJc w:val="left"/>
      <w:pPr>
        <w:ind w:left="2493" w:hanging="135"/>
      </w:pPr>
      <w:rPr>
        <w:rFonts w:hint="default"/>
      </w:rPr>
    </w:lvl>
    <w:lvl w:ilvl="3" w:tplc="FFC4982A">
      <w:numFmt w:val="bullet"/>
      <w:lvlText w:val="•"/>
      <w:lvlJc w:val="left"/>
      <w:pPr>
        <w:ind w:left="3549" w:hanging="135"/>
      </w:pPr>
      <w:rPr>
        <w:rFonts w:hint="default"/>
      </w:rPr>
    </w:lvl>
    <w:lvl w:ilvl="4" w:tplc="02921E22">
      <w:numFmt w:val="bullet"/>
      <w:lvlText w:val="•"/>
      <w:lvlJc w:val="left"/>
      <w:pPr>
        <w:ind w:left="4606" w:hanging="135"/>
      </w:pPr>
      <w:rPr>
        <w:rFonts w:hint="default"/>
      </w:rPr>
    </w:lvl>
    <w:lvl w:ilvl="5" w:tplc="87346778">
      <w:numFmt w:val="bullet"/>
      <w:lvlText w:val="•"/>
      <w:lvlJc w:val="left"/>
      <w:pPr>
        <w:ind w:left="5663" w:hanging="135"/>
      </w:pPr>
      <w:rPr>
        <w:rFonts w:hint="default"/>
      </w:rPr>
    </w:lvl>
    <w:lvl w:ilvl="6" w:tplc="F1A84CF0">
      <w:numFmt w:val="bullet"/>
      <w:lvlText w:val="•"/>
      <w:lvlJc w:val="left"/>
      <w:pPr>
        <w:ind w:left="6719" w:hanging="135"/>
      </w:pPr>
      <w:rPr>
        <w:rFonts w:hint="default"/>
      </w:rPr>
    </w:lvl>
    <w:lvl w:ilvl="7" w:tplc="1240872E">
      <w:numFmt w:val="bullet"/>
      <w:lvlText w:val="•"/>
      <w:lvlJc w:val="left"/>
      <w:pPr>
        <w:ind w:left="7776" w:hanging="135"/>
      </w:pPr>
      <w:rPr>
        <w:rFonts w:hint="default"/>
      </w:rPr>
    </w:lvl>
    <w:lvl w:ilvl="8" w:tplc="5CCA1DC8">
      <w:numFmt w:val="bullet"/>
      <w:lvlText w:val="•"/>
      <w:lvlJc w:val="left"/>
      <w:pPr>
        <w:ind w:left="8833" w:hanging="135"/>
      </w:pPr>
      <w:rPr>
        <w:rFonts w:hint="default"/>
      </w:rPr>
    </w:lvl>
  </w:abstractNum>
  <w:abstractNum w:abstractNumId="12" w15:restartNumberingAfterBreak="0">
    <w:nsid w:val="5DE74156"/>
    <w:multiLevelType w:val="hybridMultilevel"/>
    <w:tmpl w:val="5E9865D0"/>
    <w:lvl w:ilvl="0" w:tplc="6C6CD302">
      <w:numFmt w:val="bullet"/>
      <w:lvlText w:val="-"/>
      <w:lvlJc w:val="left"/>
      <w:pPr>
        <w:ind w:left="108" w:hanging="128"/>
      </w:pPr>
      <w:rPr>
        <w:rFonts w:ascii="Times New Roman" w:eastAsia="Times New Roman" w:hAnsi="Times New Roman" w:cs="Times New Roman" w:hint="default"/>
        <w:w w:val="100"/>
        <w:sz w:val="22"/>
        <w:szCs w:val="22"/>
      </w:rPr>
    </w:lvl>
    <w:lvl w:ilvl="1" w:tplc="82D4A6D8">
      <w:numFmt w:val="bullet"/>
      <w:lvlText w:val="•"/>
      <w:lvlJc w:val="left"/>
      <w:pPr>
        <w:ind w:left="664" w:hanging="128"/>
      </w:pPr>
      <w:rPr>
        <w:rFonts w:hint="default"/>
      </w:rPr>
    </w:lvl>
    <w:lvl w:ilvl="2" w:tplc="26EA292E">
      <w:numFmt w:val="bullet"/>
      <w:lvlText w:val="•"/>
      <w:lvlJc w:val="left"/>
      <w:pPr>
        <w:ind w:left="1228" w:hanging="128"/>
      </w:pPr>
      <w:rPr>
        <w:rFonts w:hint="default"/>
      </w:rPr>
    </w:lvl>
    <w:lvl w:ilvl="3" w:tplc="153E388C">
      <w:numFmt w:val="bullet"/>
      <w:lvlText w:val="•"/>
      <w:lvlJc w:val="left"/>
      <w:pPr>
        <w:ind w:left="1792" w:hanging="128"/>
      </w:pPr>
      <w:rPr>
        <w:rFonts w:hint="default"/>
      </w:rPr>
    </w:lvl>
    <w:lvl w:ilvl="4" w:tplc="B474743C">
      <w:numFmt w:val="bullet"/>
      <w:lvlText w:val="•"/>
      <w:lvlJc w:val="left"/>
      <w:pPr>
        <w:ind w:left="2357" w:hanging="128"/>
      </w:pPr>
      <w:rPr>
        <w:rFonts w:hint="default"/>
      </w:rPr>
    </w:lvl>
    <w:lvl w:ilvl="5" w:tplc="9EACBF4E">
      <w:numFmt w:val="bullet"/>
      <w:lvlText w:val="•"/>
      <w:lvlJc w:val="left"/>
      <w:pPr>
        <w:ind w:left="2921" w:hanging="128"/>
      </w:pPr>
      <w:rPr>
        <w:rFonts w:hint="default"/>
      </w:rPr>
    </w:lvl>
    <w:lvl w:ilvl="6" w:tplc="9EA0E962">
      <w:numFmt w:val="bullet"/>
      <w:lvlText w:val="•"/>
      <w:lvlJc w:val="left"/>
      <w:pPr>
        <w:ind w:left="3485" w:hanging="128"/>
      </w:pPr>
      <w:rPr>
        <w:rFonts w:hint="default"/>
      </w:rPr>
    </w:lvl>
    <w:lvl w:ilvl="7" w:tplc="068A3EF4">
      <w:numFmt w:val="bullet"/>
      <w:lvlText w:val="•"/>
      <w:lvlJc w:val="left"/>
      <w:pPr>
        <w:ind w:left="4050" w:hanging="128"/>
      </w:pPr>
      <w:rPr>
        <w:rFonts w:hint="default"/>
      </w:rPr>
    </w:lvl>
    <w:lvl w:ilvl="8" w:tplc="84C029D4">
      <w:numFmt w:val="bullet"/>
      <w:lvlText w:val="•"/>
      <w:lvlJc w:val="left"/>
      <w:pPr>
        <w:ind w:left="4614" w:hanging="128"/>
      </w:pPr>
      <w:rPr>
        <w:rFonts w:hint="default"/>
      </w:rPr>
    </w:lvl>
  </w:abstractNum>
  <w:abstractNum w:abstractNumId="13" w15:restartNumberingAfterBreak="0">
    <w:nsid w:val="5E9F4070"/>
    <w:multiLevelType w:val="hybridMultilevel"/>
    <w:tmpl w:val="A476D75A"/>
    <w:lvl w:ilvl="0" w:tplc="3C865020">
      <w:start w:val="1"/>
      <w:numFmt w:val="decimal"/>
      <w:lvlText w:val="%1."/>
      <w:lvlJc w:val="left"/>
      <w:pPr>
        <w:ind w:left="960" w:hanging="361"/>
      </w:pPr>
      <w:rPr>
        <w:rFonts w:ascii="Times New Roman" w:eastAsia="Times New Roman" w:hAnsi="Times New Roman" w:cs="Times New Roman" w:hint="default"/>
        <w:w w:val="100"/>
        <w:sz w:val="22"/>
        <w:szCs w:val="22"/>
      </w:rPr>
    </w:lvl>
    <w:lvl w:ilvl="1" w:tplc="74CE654E">
      <w:numFmt w:val="bullet"/>
      <w:lvlText w:val="•"/>
      <w:lvlJc w:val="left"/>
      <w:pPr>
        <w:ind w:left="1958" w:hanging="361"/>
      </w:pPr>
      <w:rPr>
        <w:rFonts w:hint="default"/>
      </w:rPr>
    </w:lvl>
    <w:lvl w:ilvl="2" w:tplc="F0F8FD3A">
      <w:numFmt w:val="bullet"/>
      <w:lvlText w:val="•"/>
      <w:lvlJc w:val="left"/>
      <w:pPr>
        <w:ind w:left="2957" w:hanging="361"/>
      </w:pPr>
      <w:rPr>
        <w:rFonts w:hint="default"/>
      </w:rPr>
    </w:lvl>
    <w:lvl w:ilvl="3" w:tplc="4D2012A2">
      <w:numFmt w:val="bullet"/>
      <w:lvlText w:val="•"/>
      <w:lvlJc w:val="left"/>
      <w:pPr>
        <w:ind w:left="3955" w:hanging="361"/>
      </w:pPr>
      <w:rPr>
        <w:rFonts w:hint="default"/>
      </w:rPr>
    </w:lvl>
    <w:lvl w:ilvl="4" w:tplc="2DCA09B0">
      <w:numFmt w:val="bullet"/>
      <w:lvlText w:val="•"/>
      <w:lvlJc w:val="left"/>
      <w:pPr>
        <w:ind w:left="4954" w:hanging="361"/>
      </w:pPr>
      <w:rPr>
        <w:rFonts w:hint="default"/>
      </w:rPr>
    </w:lvl>
    <w:lvl w:ilvl="5" w:tplc="0A780E98">
      <w:numFmt w:val="bullet"/>
      <w:lvlText w:val="•"/>
      <w:lvlJc w:val="left"/>
      <w:pPr>
        <w:ind w:left="5953" w:hanging="361"/>
      </w:pPr>
      <w:rPr>
        <w:rFonts w:hint="default"/>
      </w:rPr>
    </w:lvl>
    <w:lvl w:ilvl="6" w:tplc="44D2C006">
      <w:numFmt w:val="bullet"/>
      <w:lvlText w:val="•"/>
      <w:lvlJc w:val="left"/>
      <w:pPr>
        <w:ind w:left="6951" w:hanging="361"/>
      </w:pPr>
      <w:rPr>
        <w:rFonts w:hint="default"/>
      </w:rPr>
    </w:lvl>
    <w:lvl w:ilvl="7" w:tplc="3A44D474">
      <w:numFmt w:val="bullet"/>
      <w:lvlText w:val="•"/>
      <w:lvlJc w:val="left"/>
      <w:pPr>
        <w:ind w:left="7950" w:hanging="361"/>
      </w:pPr>
      <w:rPr>
        <w:rFonts w:hint="default"/>
      </w:rPr>
    </w:lvl>
    <w:lvl w:ilvl="8" w:tplc="F87C4D88">
      <w:numFmt w:val="bullet"/>
      <w:lvlText w:val="•"/>
      <w:lvlJc w:val="left"/>
      <w:pPr>
        <w:ind w:left="8949" w:hanging="361"/>
      </w:pPr>
      <w:rPr>
        <w:rFonts w:hint="default"/>
      </w:rPr>
    </w:lvl>
  </w:abstractNum>
  <w:abstractNum w:abstractNumId="14" w15:restartNumberingAfterBreak="0">
    <w:nsid w:val="5F1C7E01"/>
    <w:multiLevelType w:val="hybridMultilevel"/>
    <w:tmpl w:val="93D6F996"/>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15" w15:restartNumberingAfterBreak="0">
    <w:nsid w:val="61B06EEA"/>
    <w:multiLevelType w:val="hybridMultilevel"/>
    <w:tmpl w:val="13B675D6"/>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16" w15:restartNumberingAfterBreak="0">
    <w:nsid w:val="62371471"/>
    <w:multiLevelType w:val="hybridMultilevel"/>
    <w:tmpl w:val="7EF62A0A"/>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17" w15:restartNumberingAfterBreak="0">
    <w:nsid w:val="6D406CA8"/>
    <w:multiLevelType w:val="hybridMultilevel"/>
    <w:tmpl w:val="61A2F95A"/>
    <w:lvl w:ilvl="0" w:tplc="7B4ED172">
      <w:start w:val="1"/>
      <w:numFmt w:val="decimal"/>
      <w:lvlText w:val="%1)"/>
      <w:lvlJc w:val="left"/>
      <w:pPr>
        <w:ind w:left="240" w:hanging="250"/>
      </w:pPr>
      <w:rPr>
        <w:rFonts w:ascii="Times New Roman" w:eastAsia="Times New Roman" w:hAnsi="Times New Roman" w:cs="Times New Roman" w:hint="default"/>
        <w:w w:val="100"/>
        <w:sz w:val="23"/>
        <w:szCs w:val="23"/>
      </w:rPr>
    </w:lvl>
    <w:lvl w:ilvl="1" w:tplc="96746CE6">
      <w:numFmt w:val="bullet"/>
      <w:lvlText w:val="•"/>
      <w:lvlJc w:val="left"/>
      <w:pPr>
        <w:ind w:left="1310" w:hanging="250"/>
      </w:pPr>
      <w:rPr>
        <w:rFonts w:hint="default"/>
      </w:rPr>
    </w:lvl>
    <w:lvl w:ilvl="2" w:tplc="304A0C4C">
      <w:numFmt w:val="bullet"/>
      <w:lvlText w:val="•"/>
      <w:lvlJc w:val="left"/>
      <w:pPr>
        <w:ind w:left="2381" w:hanging="250"/>
      </w:pPr>
      <w:rPr>
        <w:rFonts w:hint="default"/>
      </w:rPr>
    </w:lvl>
    <w:lvl w:ilvl="3" w:tplc="1A8854B2">
      <w:numFmt w:val="bullet"/>
      <w:lvlText w:val="•"/>
      <w:lvlJc w:val="left"/>
      <w:pPr>
        <w:ind w:left="3451" w:hanging="250"/>
      </w:pPr>
      <w:rPr>
        <w:rFonts w:hint="default"/>
      </w:rPr>
    </w:lvl>
    <w:lvl w:ilvl="4" w:tplc="87CADE02">
      <w:numFmt w:val="bullet"/>
      <w:lvlText w:val="•"/>
      <w:lvlJc w:val="left"/>
      <w:pPr>
        <w:ind w:left="4522" w:hanging="250"/>
      </w:pPr>
      <w:rPr>
        <w:rFonts w:hint="default"/>
      </w:rPr>
    </w:lvl>
    <w:lvl w:ilvl="5" w:tplc="AE0EE82A">
      <w:numFmt w:val="bullet"/>
      <w:lvlText w:val="•"/>
      <w:lvlJc w:val="left"/>
      <w:pPr>
        <w:ind w:left="5593" w:hanging="250"/>
      </w:pPr>
      <w:rPr>
        <w:rFonts w:hint="default"/>
      </w:rPr>
    </w:lvl>
    <w:lvl w:ilvl="6" w:tplc="45287AD0">
      <w:numFmt w:val="bullet"/>
      <w:lvlText w:val="•"/>
      <w:lvlJc w:val="left"/>
      <w:pPr>
        <w:ind w:left="6663" w:hanging="250"/>
      </w:pPr>
      <w:rPr>
        <w:rFonts w:hint="default"/>
      </w:rPr>
    </w:lvl>
    <w:lvl w:ilvl="7" w:tplc="20A0E820">
      <w:numFmt w:val="bullet"/>
      <w:lvlText w:val="•"/>
      <w:lvlJc w:val="left"/>
      <w:pPr>
        <w:ind w:left="7734" w:hanging="250"/>
      </w:pPr>
      <w:rPr>
        <w:rFonts w:hint="default"/>
      </w:rPr>
    </w:lvl>
    <w:lvl w:ilvl="8" w:tplc="A91E8530">
      <w:numFmt w:val="bullet"/>
      <w:lvlText w:val="•"/>
      <w:lvlJc w:val="left"/>
      <w:pPr>
        <w:ind w:left="8805" w:hanging="250"/>
      </w:pPr>
      <w:rPr>
        <w:rFonts w:hint="default"/>
      </w:rPr>
    </w:lvl>
  </w:abstractNum>
  <w:abstractNum w:abstractNumId="18" w15:restartNumberingAfterBreak="0">
    <w:nsid w:val="6FDC17D3"/>
    <w:multiLevelType w:val="hybridMultilevel"/>
    <w:tmpl w:val="C2E0938C"/>
    <w:lvl w:ilvl="0" w:tplc="046C19F0">
      <w:start w:val="9"/>
      <w:numFmt w:val="decimal"/>
      <w:lvlText w:val="%1."/>
      <w:lvlJc w:val="left"/>
      <w:pPr>
        <w:ind w:left="71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19" w15:restartNumberingAfterBreak="0">
    <w:nsid w:val="71727AD6"/>
    <w:multiLevelType w:val="multilevel"/>
    <w:tmpl w:val="74F8BEE6"/>
    <w:lvl w:ilvl="0">
      <w:start w:val="1"/>
      <w:numFmt w:val="decimal"/>
      <w:lvlText w:val="%1."/>
      <w:lvlJc w:val="left"/>
      <w:pPr>
        <w:ind w:left="240" w:hanging="221"/>
      </w:pPr>
      <w:rPr>
        <w:rFonts w:ascii="Times New Roman" w:eastAsia="Times New Roman" w:hAnsi="Times New Roman" w:cs="Times New Roman" w:hint="default"/>
        <w:b/>
        <w:bCs/>
        <w:w w:val="100"/>
        <w:sz w:val="22"/>
        <w:szCs w:val="22"/>
      </w:rPr>
    </w:lvl>
    <w:lvl w:ilvl="1">
      <w:start w:val="1"/>
      <w:numFmt w:val="decimal"/>
      <w:lvlText w:val="%2."/>
      <w:lvlJc w:val="left"/>
      <w:pPr>
        <w:ind w:left="960" w:hanging="361"/>
        <w:jc w:val="right"/>
      </w:pPr>
      <w:rPr>
        <w:rFonts w:hint="default"/>
        <w:b/>
        <w:bCs/>
        <w:w w:val="100"/>
      </w:rPr>
    </w:lvl>
    <w:lvl w:ilvl="2">
      <w:start w:val="1"/>
      <w:numFmt w:val="decimal"/>
      <w:lvlText w:val="%2.%3."/>
      <w:lvlJc w:val="left"/>
      <w:pPr>
        <w:ind w:left="1591" w:hanging="720"/>
      </w:pPr>
      <w:rPr>
        <w:rFonts w:ascii="Times New Roman" w:eastAsia="Times New Roman" w:hAnsi="Times New Roman" w:cs="Times New Roman" w:hint="default"/>
        <w:b/>
        <w:bCs/>
        <w:spacing w:val="-13"/>
        <w:w w:val="100"/>
        <w:sz w:val="24"/>
        <w:szCs w:val="24"/>
      </w:rPr>
    </w:lvl>
    <w:lvl w:ilvl="3">
      <w:start w:val="1"/>
      <w:numFmt w:val="decimal"/>
      <w:lvlText w:val="%4)"/>
      <w:lvlJc w:val="left"/>
      <w:pPr>
        <w:ind w:left="1680" w:hanging="360"/>
      </w:pPr>
      <w:rPr>
        <w:rFonts w:ascii="Times New Roman" w:eastAsia="Times New Roman" w:hAnsi="Times New Roman" w:cs="Times New Roman" w:hint="default"/>
        <w:spacing w:val="-20"/>
        <w:w w:val="99"/>
        <w:sz w:val="24"/>
        <w:szCs w:val="24"/>
      </w:rPr>
    </w:lvl>
    <w:lvl w:ilvl="4">
      <w:start w:val="4"/>
      <w:numFmt w:val="decimal"/>
      <w:lvlText w:val="%5)"/>
      <w:lvlJc w:val="left"/>
      <w:pPr>
        <w:ind w:left="1680" w:hanging="240"/>
        <w:jc w:val="right"/>
      </w:pPr>
      <w:rPr>
        <w:rFonts w:hint="default"/>
        <w:w w:val="100"/>
      </w:rPr>
    </w:lvl>
    <w:lvl w:ilvl="5">
      <w:numFmt w:val="bullet"/>
      <w:lvlText w:val="•"/>
      <w:lvlJc w:val="left"/>
      <w:pPr>
        <w:ind w:left="4327" w:hanging="240"/>
      </w:pPr>
      <w:rPr>
        <w:rFonts w:hint="default"/>
      </w:rPr>
    </w:lvl>
    <w:lvl w:ilvl="6">
      <w:numFmt w:val="bullet"/>
      <w:lvlText w:val="•"/>
      <w:lvlJc w:val="left"/>
      <w:pPr>
        <w:ind w:left="5651" w:hanging="240"/>
      </w:pPr>
      <w:rPr>
        <w:rFonts w:hint="default"/>
      </w:rPr>
    </w:lvl>
    <w:lvl w:ilvl="7">
      <w:numFmt w:val="bullet"/>
      <w:lvlText w:val="•"/>
      <w:lvlJc w:val="left"/>
      <w:pPr>
        <w:ind w:left="6975" w:hanging="240"/>
      </w:pPr>
      <w:rPr>
        <w:rFonts w:hint="default"/>
      </w:rPr>
    </w:lvl>
    <w:lvl w:ilvl="8">
      <w:numFmt w:val="bullet"/>
      <w:lvlText w:val="•"/>
      <w:lvlJc w:val="left"/>
      <w:pPr>
        <w:ind w:left="8298" w:hanging="240"/>
      </w:pPr>
      <w:rPr>
        <w:rFonts w:hint="default"/>
      </w:rPr>
    </w:lvl>
  </w:abstractNum>
  <w:abstractNum w:abstractNumId="20" w15:restartNumberingAfterBreak="0">
    <w:nsid w:val="71FB7FA3"/>
    <w:multiLevelType w:val="hybridMultilevel"/>
    <w:tmpl w:val="844485EE"/>
    <w:lvl w:ilvl="0" w:tplc="046C19F0">
      <w:start w:val="9"/>
      <w:numFmt w:val="decimal"/>
      <w:lvlText w:val="%1."/>
      <w:lvlJc w:val="left"/>
      <w:pPr>
        <w:ind w:left="681" w:hanging="231"/>
      </w:pPr>
      <w:rPr>
        <w:rFonts w:ascii="Times New Roman" w:eastAsia="Times New Roman" w:hAnsi="Times New Roman" w:cs="Times New Roman" w:hint="default"/>
        <w:b/>
        <w:bCs/>
        <w:w w:val="100"/>
        <w:sz w:val="23"/>
        <w:szCs w:val="23"/>
      </w:rPr>
    </w:lvl>
    <w:lvl w:ilvl="1" w:tplc="9230E938">
      <w:numFmt w:val="bullet"/>
      <w:lvlText w:val="•"/>
      <w:lvlJc w:val="left"/>
      <w:pPr>
        <w:ind w:left="1781" w:hanging="231"/>
      </w:pPr>
      <w:rPr>
        <w:rFonts w:hint="default"/>
      </w:rPr>
    </w:lvl>
    <w:lvl w:ilvl="2" w:tplc="CFC40A3E">
      <w:numFmt w:val="bullet"/>
      <w:lvlText w:val="•"/>
      <w:lvlJc w:val="left"/>
      <w:pPr>
        <w:ind w:left="2852" w:hanging="231"/>
      </w:pPr>
      <w:rPr>
        <w:rFonts w:hint="default"/>
      </w:rPr>
    </w:lvl>
    <w:lvl w:ilvl="3" w:tplc="61661FE6">
      <w:numFmt w:val="bullet"/>
      <w:lvlText w:val="•"/>
      <w:lvlJc w:val="left"/>
      <w:pPr>
        <w:ind w:left="3922" w:hanging="231"/>
      </w:pPr>
      <w:rPr>
        <w:rFonts w:hint="default"/>
      </w:rPr>
    </w:lvl>
    <w:lvl w:ilvl="4" w:tplc="46B4F552">
      <w:numFmt w:val="bullet"/>
      <w:lvlText w:val="•"/>
      <w:lvlJc w:val="left"/>
      <w:pPr>
        <w:ind w:left="4993" w:hanging="231"/>
      </w:pPr>
      <w:rPr>
        <w:rFonts w:hint="default"/>
      </w:rPr>
    </w:lvl>
    <w:lvl w:ilvl="5" w:tplc="EC424D9C">
      <w:numFmt w:val="bullet"/>
      <w:lvlText w:val="•"/>
      <w:lvlJc w:val="left"/>
      <w:pPr>
        <w:ind w:left="6064" w:hanging="231"/>
      </w:pPr>
      <w:rPr>
        <w:rFonts w:hint="default"/>
      </w:rPr>
    </w:lvl>
    <w:lvl w:ilvl="6" w:tplc="EB8275AE">
      <w:numFmt w:val="bullet"/>
      <w:lvlText w:val="•"/>
      <w:lvlJc w:val="left"/>
      <w:pPr>
        <w:ind w:left="7134" w:hanging="231"/>
      </w:pPr>
      <w:rPr>
        <w:rFonts w:hint="default"/>
      </w:rPr>
    </w:lvl>
    <w:lvl w:ilvl="7" w:tplc="FFB0BB7C">
      <w:numFmt w:val="bullet"/>
      <w:lvlText w:val="•"/>
      <w:lvlJc w:val="left"/>
      <w:pPr>
        <w:ind w:left="8205" w:hanging="231"/>
      </w:pPr>
      <w:rPr>
        <w:rFonts w:hint="default"/>
      </w:rPr>
    </w:lvl>
    <w:lvl w:ilvl="8" w:tplc="148CAF58">
      <w:numFmt w:val="bullet"/>
      <w:lvlText w:val="•"/>
      <w:lvlJc w:val="left"/>
      <w:pPr>
        <w:ind w:left="9276" w:hanging="231"/>
      </w:pPr>
      <w:rPr>
        <w:rFonts w:hint="default"/>
      </w:rPr>
    </w:lvl>
  </w:abstractNum>
  <w:abstractNum w:abstractNumId="21" w15:restartNumberingAfterBreak="0">
    <w:nsid w:val="7DFB645D"/>
    <w:multiLevelType w:val="hybridMultilevel"/>
    <w:tmpl w:val="3BE4034C"/>
    <w:lvl w:ilvl="0" w:tplc="C5F4BE98">
      <w:start w:val="2"/>
      <w:numFmt w:val="decimal"/>
      <w:lvlText w:val="%1)"/>
      <w:lvlJc w:val="left"/>
      <w:pPr>
        <w:ind w:left="1500" w:hanging="295"/>
        <w:jc w:val="right"/>
      </w:pPr>
      <w:rPr>
        <w:rFonts w:ascii="Times New Roman" w:eastAsia="Times New Roman" w:hAnsi="Times New Roman" w:cs="Times New Roman" w:hint="default"/>
        <w:b/>
        <w:bCs/>
        <w:w w:val="100"/>
        <w:sz w:val="22"/>
        <w:szCs w:val="22"/>
      </w:rPr>
    </w:lvl>
    <w:lvl w:ilvl="1" w:tplc="553E8504">
      <w:numFmt w:val="bullet"/>
      <w:lvlText w:val="•"/>
      <w:lvlJc w:val="left"/>
      <w:pPr>
        <w:ind w:left="2444" w:hanging="295"/>
      </w:pPr>
      <w:rPr>
        <w:rFonts w:hint="default"/>
      </w:rPr>
    </w:lvl>
    <w:lvl w:ilvl="2" w:tplc="8C52A338">
      <w:numFmt w:val="bullet"/>
      <w:lvlText w:val="•"/>
      <w:lvlJc w:val="left"/>
      <w:pPr>
        <w:ind w:left="3389" w:hanging="295"/>
      </w:pPr>
      <w:rPr>
        <w:rFonts w:hint="default"/>
      </w:rPr>
    </w:lvl>
    <w:lvl w:ilvl="3" w:tplc="0B48107C">
      <w:numFmt w:val="bullet"/>
      <w:lvlText w:val="•"/>
      <w:lvlJc w:val="left"/>
      <w:pPr>
        <w:ind w:left="4333" w:hanging="295"/>
      </w:pPr>
      <w:rPr>
        <w:rFonts w:hint="default"/>
      </w:rPr>
    </w:lvl>
    <w:lvl w:ilvl="4" w:tplc="C5E0984C">
      <w:numFmt w:val="bullet"/>
      <w:lvlText w:val="•"/>
      <w:lvlJc w:val="left"/>
      <w:pPr>
        <w:ind w:left="5278" w:hanging="295"/>
      </w:pPr>
      <w:rPr>
        <w:rFonts w:hint="default"/>
      </w:rPr>
    </w:lvl>
    <w:lvl w:ilvl="5" w:tplc="3808E01A">
      <w:numFmt w:val="bullet"/>
      <w:lvlText w:val="•"/>
      <w:lvlJc w:val="left"/>
      <w:pPr>
        <w:ind w:left="6223" w:hanging="295"/>
      </w:pPr>
      <w:rPr>
        <w:rFonts w:hint="default"/>
      </w:rPr>
    </w:lvl>
    <w:lvl w:ilvl="6" w:tplc="C2B646D0">
      <w:numFmt w:val="bullet"/>
      <w:lvlText w:val="•"/>
      <w:lvlJc w:val="left"/>
      <w:pPr>
        <w:ind w:left="7167" w:hanging="295"/>
      </w:pPr>
      <w:rPr>
        <w:rFonts w:hint="default"/>
      </w:rPr>
    </w:lvl>
    <w:lvl w:ilvl="7" w:tplc="0FA6C738">
      <w:numFmt w:val="bullet"/>
      <w:lvlText w:val="•"/>
      <w:lvlJc w:val="left"/>
      <w:pPr>
        <w:ind w:left="8112" w:hanging="295"/>
      </w:pPr>
      <w:rPr>
        <w:rFonts w:hint="default"/>
      </w:rPr>
    </w:lvl>
    <w:lvl w:ilvl="8" w:tplc="2DFED1B0">
      <w:numFmt w:val="bullet"/>
      <w:lvlText w:val="•"/>
      <w:lvlJc w:val="left"/>
      <w:pPr>
        <w:ind w:left="9057" w:hanging="295"/>
      </w:pPr>
      <w:rPr>
        <w:rFonts w:hint="default"/>
      </w:rPr>
    </w:lvl>
  </w:abstractNum>
  <w:num w:numId="1">
    <w:abstractNumId w:val="12"/>
  </w:num>
  <w:num w:numId="2">
    <w:abstractNumId w:val="21"/>
  </w:num>
  <w:num w:numId="3">
    <w:abstractNumId w:val="20"/>
  </w:num>
  <w:num w:numId="4">
    <w:abstractNumId w:val="4"/>
  </w:num>
  <w:num w:numId="5">
    <w:abstractNumId w:val="17"/>
  </w:num>
  <w:num w:numId="6">
    <w:abstractNumId w:val="2"/>
  </w:num>
  <w:num w:numId="7">
    <w:abstractNumId w:val="8"/>
  </w:num>
  <w:num w:numId="8">
    <w:abstractNumId w:val="13"/>
  </w:num>
  <w:num w:numId="9">
    <w:abstractNumId w:val="11"/>
  </w:num>
  <w:num w:numId="10">
    <w:abstractNumId w:val="19"/>
  </w:num>
  <w:num w:numId="11">
    <w:abstractNumId w:val="5"/>
  </w:num>
  <w:num w:numId="12">
    <w:abstractNumId w:val="1"/>
  </w:num>
  <w:num w:numId="13">
    <w:abstractNumId w:val="9"/>
  </w:num>
  <w:num w:numId="14">
    <w:abstractNumId w:val="6"/>
  </w:num>
  <w:num w:numId="15">
    <w:abstractNumId w:val="0"/>
  </w:num>
  <w:num w:numId="16">
    <w:abstractNumId w:val="18"/>
  </w:num>
  <w:num w:numId="17">
    <w:abstractNumId w:val="10"/>
  </w:num>
  <w:num w:numId="18">
    <w:abstractNumId w:val="7"/>
  </w:num>
  <w:num w:numId="19">
    <w:abstractNumId w:val="15"/>
  </w:num>
  <w:num w:numId="20">
    <w:abstractNumId w:val="14"/>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6B"/>
    <w:rsid w:val="00050573"/>
    <w:rsid w:val="001522C7"/>
    <w:rsid w:val="00457FF3"/>
    <w:rsid w:val="00533744"/>
    <w:rsid w:val="00554837"/>
    <w:rsid w:val="005E39C0"/>
    <w:rsid w:val="008D462A"/>
    <w:rsid w:val="009A2666"/>
    <w:rsid w:val="00A17F1C"/>
    <w:rsid w:val="00C32D6B"/>
    <w:rsid w:val="00EA2959"/>
    <w:rsid w:val="00F6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6DE89-E03B-44F1-96DB-BCF65EBD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2D6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32D6B"/>
    <w:pPr>
      <w:ind w:left="211"/>
      <w:outlineLvl w:val="0"/>
    </w:pPr>
    <w:rPr>
      <w:b/>
      <w:bCs/>
      <w:sz w:val="24"/>
      <w:szCs w:val="24"/>
    </w:rPr>
  </w:style>
  <w:style w:type="paragraph" w:styleId="Heading2">
    <w:name w:val="heading 2"/>
    <w:basedOn w:val="Normal"/>
    <w:link w:val="Heading2Char"/>
    <w:uiPriority w:val="1"/>
    <w:qFormat/>
    <w:rsid w:val="00C32D6B"/>
    <w:pPr>
      <w:ind w:left="24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2D6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C32D6B"/>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C32D6B"/>
    <w:rPr>
      <w:sz w:val="23"/>
      <w:szCs w:val="23"/>
    </w:rPr>
  </w:style>
  <w:style w:type="character" w:customStyle="1" w:styleId="BodyTextChar">
    <w:name w:val="Body Text Char"/>
    <w:basedOn w:val="DefaultParagraphFont"/>
    <w:link w:val="BodyText"/>
    <w:uiPriority w:val="1"/>
    <w:rsid w:val="00C32D6B"/>
    <w:rPr>
      <w:rFonts w:ascii="Times New Roman" w:eastAsia="Times New Roman" w:hAnsi="Times New Roman" w:cs="Times New Roman"/>
      <w:sz w:val="23"/>
      <w:szCs w:val="23"/>
    </w:rPr>
  </w:style>
  <w:style w:type="paragraph" w:styleId="ListParagraph">
    <w:name w:val="List Paragraph"/>
    <w:basedOn w:val="Normal"/>
    <w:uiPriority w:val="1"/>
    <w:qFormat/>
    <w:rsid w:val="00C32D6B"/>
    <w:pPr>
      <w:ind w:left="240"/>
    </w:pPr>
  </w:style>
  <w:style w:type="paragraph" w:customStyle="1" w:styleId="TableParagraph">
    <w:name w:val="Table Paragraph"/>
    <w:basedOn w:val="Normal"/>
    <w:uiPriority w:val="1"/>
    <w:qFormat/>
    <w:rsid w:val="00C32D6B"/>
  </w:style>
  <w:style w:type="paragraph" w:styleId="Header">
    <w:name w:val="header"/>
    <w:basedOn w:val="Normal"/>
    <w:link w:val="HeaderChar"/>
    <w:uiPriority w:val="99"/>
    <w:unhideWhenUsed/>
    <w:rsid w:val="00C32D6B"/>
    <w:pPr>
      <w:tabs>
        <w:tab w:val="center" w:pos="4680"/>
        <w:tab w:val="right" w:pos="9360"/>
      </w:tabs>
    </w:pPr>
  </w:style>
  <w:style w:type="character" w:customStyle="1" w:styleId="HeaderChar">
    <w:name w:val="Header Char"/>
    <w:basedOn w:val="DefaultParagraphFont"/>
    <w:link w:val="Header"/>
    <w:uiPriority w:val="99"/>
    <w:rsid w:val="00C32D6B"/>
    <w:rPr>
      <w:rFonts w:ascii="Times New Roman" w:eastAsia="Times New Roman" w:hAnsi="Times New Roman" w:cs="Times New Roman"/>
    </w:rPr>
  </w:style>
  <w:style w:type="paragraph" w:styleId="Footer">
    <w:name w:val="footer"/>
    <w:basedOn w:val="Normal"/>
    <w:link w:val="FooterChar"/>
    <w:uiPriority w:val="99"/>
    <w:unhideWhenUsed/>
    <w:rsid w:val="00C32D6B"/>
    <w:pPr>
      <w:tabs>
        <w:tab w:val="center" w:pos="4680"/>
        <w:tab w:val="right" w:pos="9360"/>
      </w:tabs>
    </w:pPr>
  </w:style>
  <w:style w:type="character" w:customStyle="1" w:styleId="FooterChar">
    <w:name w:val="Footer Char"/>
    <w:basedOn w:val="DefaultParagraphFont"/>
    <w:link w:val="Footer"/>
    <w:uiPriority w:val="99"/>
    <w:rsid w:val="00C32D6B"/>
    <w:rPr>
      <w:rFonts w:ascii="Times New Roman" w:eastAsia="Times New Roman" w:hAnsi="Times New Roman" w:cs="Times New Roman"/>
    </w:rPr>
  </w:style>
  <w:style w:type="character" w:styleId="Hyperlink">
    <w:name w:val="Hyperlink"/>
    <w:basedOn w:val="DefaultParagraphFont"/>
    <w:uiPriority w:val="99"/>
    <w:unhideWhenUsed/>
    <w:rsid w:val="00C32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n0501@hot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7</cp:revision>
  <dcterms:created xsi:type="dcterms:W3CDTF">2019-07-26T10:43:00Z</dcterms:created>
  <dcterms:modified xsi:type="dcterms:W3CDTF">2019-07-26T13:33:00Z</dcterms:modified>
</cp:coreProperties>
</file>